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09916" w14:textId="2C061770" w:rsidR="00E31FEA" w:rsidRPr="00DB23DB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2"/>
          <w:u w:val="single"/>
          <w:lang w:val="pt-BR" w:eastAsia="en-US"/>
        </w:rPr>
      </w:pPr>
      <w:r>
        <w:rPr>
          <w:rFonts w:ascii="Verdana" w:hAnsi="Verdana" w:cs="Verdana"/>
          <w:b/>
          <w:bCs/>
          <w:sz w:val="22"/>
          <w:u w:val="single"/>
          <w:lang w:val="pt-BR" w:eastAsia="en-US"/>
        </w:rPr>
        <w:t>ANEXO III</w:t>
      </w:r>
    </w:p>
    <w:p w14:paraId="53CDD009" w14:textId="77777777" w:rsidR="00E31FEA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p w14:paraId="19B2CA9B" w14:textId="77777777" w:rsidR="00E31FEA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p w14:paraId="7B134DE8" w14:textId="77777777" w:rsidR="00E31FEA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  <w:r>
        <w:rPr>
          <w:rFonts w:ascii="Verdana" w:hAnsi="Verdana" w:cs="Verdana"/>
          <w:b/>
          <w:bCs/>
          <w:u w:val="single"/>
          <w:lang w:val="pt-BR" w:eastAsia="en-US"/>
        </w:rPr>
        <w:t xml:space="preserve">DECLARAÇÃO DE EMPRESA OPTANTE PELO SIMPLES NACIONAL </w:t>
      </w:r>
    </w:p>
    <w:p w14:paraId="08278D6B" w14:textId="5F8AB164" w:rsidR="00787A33" w:rsidRDefault="00787A33" w:rsidP="00787A33">
      <w:pPr>
        <w:jc w:val="center"/>
        <w:rPr>
          <w:rFonts w:ascii="Verdana" w:hAnsi="Verdana" w:cs="Verdana"/>
          <w:lang w:val="pt-BR"/>
        </w:rPr>
      </w:pPr>
      <w:r w:rsidRPr="00787A33">
        <w:rPr>
          <w:rFonts w:ascii="Verdana" w:hAnsi="Verdana" w:cs="Verdana"/>
          <w:lang w:val="pt-BR"/>
        </w:rPr>
        <w:t xml:space="preserve">Pregão Eletrônico CRCPR </w:t>
      </w:r>
      <w:r>
        <w:rPr>
          <w:rFonts w:ascii="Verdana" w:hAnsi="Verdana" w:cs="Verdana"/>
          <w:lang w:val="pt-BR"/>
        </w:rPr>
        <w:t>n</w:t>
      </w:r>
      <w:r w:rsidRPr="00787A33">
        <w:rPr>
          <w:rFonts w:ascii="Verdana" w:hAnsi="Verdana" w:cs="Verdana"/>
          <w:lang w:val="pt-BR"/>
        </w:rPr>
        <w:t xml:space="preserve">º </w:t>
      </w:r>
      <w:r w:rsidR="007668E9">
        <w:rPr>
          <w:rFonts w:ascii="Verdana" w:hAnsi="Verdana" w:cs="Verdana"/>
          <w:lang w:val="pt-BR"/>
        </w:rPr>
        <w:t>87</w:t>
      </w:r>
      <w:r w:rsidRPr="00787A33">
        <w:rPr>
          <w:rFonts w:ascii="Verdana" w:hAnsi="Verdana" w:cs="Verdana"/>
          <w:lang w:val="pt-BR"/>
        </w:rPr>
        <w:t>/202</w:t>
      </w:r>
      <w:r>
        <w:rPr>
          <w:rFonts w:ascii="Verdana" w:hAnsi="Verdana" w:cs="Verdana"/>
          <w:lang w:val="pt-BR"/>
        </w:rPr>
        <w:t>6</w:t>
      </w:r>
    </w:p>
    <w:p w14:paraId="68FC3F7F" w14:textId="58034120" w:rsidR="00E31FEA" w:rsidRDefault="00787A33" w:rsidP="00787A33">
      <w:pPr>
        <w:autoSpaceDE w:val="0"/>
        <w:autoSpaceDN w:val="0"/>
        <w:adjustRightInd w:val="0"/>
        <w:jc w:val="center"/>
        <w:rPr>
          <w:rFonts w:ascii="Verdana" w:hAnsi="Verdana" w:cs="Verdana"/>
          <w:lang w:val="pt-BR" w:eastAsia="en-US"/>
        </w:rPr>
      </w:pPr>
      <w:r>
        <w:rPr>
          <w:rFonts w:ascii="Verdana" w:hAnsi="Verdana" w:cs="Verdana"/>
          <w:lang w:val="pt-BR"/>
        </w:rPr>
        <w:t xml:space="preserve">Processo de Contratação nº </w:t>
      </w:r>
      <w:r w:rsidR="00836264">
        <w:rPr>
          <w:rFonts w:ascii="Verdana" w:hAnsi="Verdana" w:cs="Verdana"/>
          <w:lang w:val="pt-BR"/>
        </w:rPr>
        <w:t>87</w:t>
      </w:r>
      <w:r>
        <w:rPr>
          <w:rFonts w:ascii="Verdana" w:hAnsi="Verdana" w:cs="Verdana"/>
          <w:lang w:val="pt-BR"/>
        </w:rPr>
        <w:t>/2026</w:t>
      </w:r>
      <w:r w:rsidR="00E31FEA">
        <w:rPr>
          <w:rFonts w:ascii="Verdana" w:hAnsi="Verdana" w:cs="Verdana"/>
          <w:lang w:val="pt-BR" w:eastAsia="en-US"/>
        </w:rPr>
        <w:t xml:space="preserve"> </w:t>
      </w:r>
    </w:p>
    <w:p w14:paraId="301CDD54" w14:textId="77777777" w:rsidR="00E31FEA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lang w:val="pt-BR" w:eastAsia="en-US"/>
        </w:rPr>
      </w:pPr>
    </w:p>
    <w:p w14:paraId="5E63B276" w14:textId="77777777" w:rsidR="00E31FEA" w:rsidRDefault="00E31FEA" w:rsidP="00E31FEA">
      <w:pPr>
        <w:autoSpaceDE w:val="0"/>
        <w:autoSpaceDN w:val="0"/>
        <w:adjustRightInd w:val="0"/>
        <w:jc w:val="center"/>
        <w:rPr>
          <w:rFonts w:ascii="Verdana" w:hAnsi="Verdana" w:cs="Verdana"/>
          <w:lang w:val="pt-BR" w:eastAsia="en-US"/>
        </w:rPr>
      </w:pPr>
    </w:p>
    <w:p w14:paraId="31C235A1" w14:textId="77777777" w:rsidR="00E31FEA" w:rsidRDefault="00E31FEA" w:rsidP="00E31FEA">
      <w:pPr>
        <w:pStyle w:val="Corpo"/>
        <w:spacing w:after="120"/>
        <w:ind w:firstLine="1418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Times New Roman" w:hAnsi="Times New Roman"/>
          <w:lang w:val="pt-BR"/>
        </w:rPr>
        <w:t>_______________________ (</w:t>
      </w:r>
      <w:r>
        <w:rPr>
          <w:rFonts w:ascii="Verdana" w:hAnsi="Verdana"/>
          <w:sz w:val="20"/>
          <w:szCs w:val="20"/>
          <w:lang w:val="pt-BR"/>
        </w:rPr>
        <w:t>Razão social da empresa), com sede ______________________ (endereço completo), inscrita no CNPJ sob o n</w:t>
      </w:r>
      <w:r>
        <w:rPr>
          <w:rFonts w:ascii="Verdana" w:hAnsi="Verdana"/>
          <w:strike/>
          <w:sz w:val="20"/>
          <w:szCs w:val="20"/>
          <w:lang w:val="pt-BR"/>
        </w:rPr>
        <w:t xml:space="preserve">º </w:t>
      </w:r>
      <w:r>
        <w:rPr>
          <w:rFonts w:ascii="Verdana" w:hAnsi="Verdana"/>
          <w:sz w:val="20"/>
          <w:szCs w:val="20"/>
          <w:lang w:val="pt-BR"/>
        </w:rPr>
        <w:t>_______________ DECLARA à (nome da pessoa jurídica pagadora), para fins de não incidência na fonte do IRPJ, da Contribuição Social sobre o Lucro Líquido (CSLL), da Contribuição para o Financiamento da Seguridade Social (</w:t>
      </w:r>
      <w:proofErr w:type="spellStart"/>
      <w:r>
        <w:rPr>
          <w:rFonts w:ascii="Verdana" w:hAnsi="Verdana"/>
          <w:sz w:val="20"/>
          <w:szCs w:val="20"/>
          <w:lang w:val="pt-BR"/>
        </w:rPr>
        <w:t>Cofins</w:t>
      </w:r>
      <w:proofErr w:type="spellEnd"/>
      <w:r>
        <w:rPr>
          <w:rFonts w:ascii="Verdana" w:hAnsi="Verdana"/>
          <w:sz w:val="20"/>
          <w:szCs w:val="20"/>
          <w:lang w:val="pt-BR"/>
        </w:rPr>
        <w:t>), e da Contribuição para o PIS/Pasep, a que se refere o art. 64 da Lei n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9.430, de 27 de dezembro de 1996, que é regularmente inscrita no Regime Especial Unificado de Arrecadação de Tributos e Contribuições devidos pelas Microempresas e Empresas de Pequeno Porte - Simples Nacional, de que trata o art. 12 da Lei Complementar n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123, de 14 de dezembro de 2006.</w:t>
      </w:r>
    </w:p>
    <w:p w14:paraId="02903663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Verdana" w:hAnsi="Verdana"/>
          <w:sz w:val="20"/>
          <w:szCs w:val="20"/>
          <w:lang w:val="pt-BR"/>
        </w:rPr>
        <w:t>Para esse efeito, a declarante informa que:</w:t>
      </w:r>
    </w:p>
    <w:p w14:paraId="71831FB8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</w:p>
    <w:p w14:paraId="4E64D90C" w14:textId="77777777" w:rsidR="00E31FEA" w:rsidRDefault="00E31FEA" w:rsidP="00E31FEA">
      <w:pPr>
        <w:pStyle w:val="Corpo"/>
        <w:tabs>
          <w:tab w:val="left" w:pos="1701"/>
        </w:tabs>
        <w:ind w:left="1701" w:hanging="283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Verdana" w:hAnsi="Verdana"/>
          <w:sz w:val="20"/>
          <w:szCs w:val="20"/>
          <w:lang w:val="pt-BR"/>
        </w:rPr>
        <w:t xml:space="preserve">I - </w:t>
      </w:r>
      <w:proofErr w:type="gramStart"/>
      <w:r>
        <w:rPr>
          <w:rFonts w:ascii="Verdana" w:hAnsi="Verdana"/>
          <w:sz w:val="20"/>
          <w:szCs w:val="20"/>
          <w:lang w:val="pt-BR"/>
        </w:rPr>
        <w:t>preenche</w:t>
      </w:r>
      <w:proofErr w:type="gramEnd"/>
      <w:r>
        <w:rPr>
          <w:rFonts w:ascii="Verdana" w:hAnsi="Verdana"/>
          <w:sz w:val="20"/>
          <w:szCs w:val="20"/>
          <w:lang w:val="pt-BR"/>
        </w:rPr>
        <w:t xml:space="preserve"> os seguintes requisitos:</w:t>
      </w:r>
    </w:p>
    <w:p w14:paraId="0DE76DDD" w14:textId="77777777" w:rsidR="00E31FEA" w:rsidRDefault="00E31FEA" w:rsidP="00E31FEA">
      <w:pPr>
        <w:pStyle w:val="Corpo"/>
        <w:tabs>
          <w:tab w:val="left" w:pos="1701"/>
        </w:tabs>
        <w:ind w:left="1701" w:hanging="283"/>
        <w:jc w:val="both"/>
        <w:rPr>
          <w:rFonts w:ascii="Verdana" w:hAnsi="Verdana"/>
          <w:sz w:val="20"/>
          <w:szCs w:val="20"/>
          <w:lang w:val="pt-BR"/>
        </w:rPr>
      </w:pPr>
    </w:p>
    <w:p w14:paraId="026E7C39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Verdana" w:hAnsi="Verdana"/>
          <w:sz w:val="20"/>
          <w:szCs w:val="20"/>
          <w:lang w:val="pt-BR"/>
        </w:rPr>
        <w:t>a) conserva em boa ordem, pelo prazo de 5 (cinco) anos, contado da data da emissão, os documentos que comprovam a origem de suas receitas e a efetivação de suas despesas, bem como a realização de quaisquer outros atos ou operações que venham a modificar sua situação patrimonial; e</w:t>
      </w:r>
    </w:p>
    <w:p w14:paraId="63A04E60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</w:p>
    <w:p w14:paraId="17EBB782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Verdana" w:hAnsi="Verdana"/>
          <w:sz w:val="20"/>
          <w:szCs w:val="20"/>
          <w:lang w:val="pt-BR"/>
        </w:rPr>
        <w:t>b) cumpre as obrigações acessórias a que está sujeita, em conformidade com a legislação pertinente;</w:t>
      </w:r>
    </w:p>
    <w:p w14:paraId="48EBBFA8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</w:p>
    <w:p w14:paraId="17246A2C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  <w:r>
        <w:rPr>
          <w:rFonts w:ascii="Verdana" w:hAnsi="Verdana"/>
          <w:sz w:val="20"/>
          <w:szCs w:val="20"/>
          <w:lang w:val="pt-BR"/>
        </w:rPr>
        <w:t>II - o signatário é representante legal desta empresa, assumindo o compromisso de informar à Secretaria da Receita Federal do Brasil e à pessoa jurídica pagadora, imediatamente, eventual desenquadramento da presente situação e está ciente de que a falsidade na prestação dessas informações, sem prejuízo do disposto no art. 32 da Lei n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9.430, de 1996, o sujeitará, com as demais pessoas que para ela concorrem, às penalidades previstas na legislação criminal e tributária, relativas à falsidade ideológica (art. 299 do Decreto-Lei n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2.848, de 7 de dezembro de 1940 - Código Penal) e ao crime contra a ordem tributária (art. 1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da Lei n</w:t>
      </w:r>
      <w:r>
        <w:rPr>
          <w:rFonts w:ascii="Verdana" w:hAnsi="Verdana"/>
          <w:strike/>
          <w:sz w:val="20"/>
          <w:szCs w:val="20"/>
          <w:lang w:val="pt-BR"/>
        </w:rPr>
        <w:t>º</w:t>
      </w:r>
      <w:r>
        <w:rPr>
          <w:rFonts w:ascii="Verdana" w:hAnsi="Verdana"/>
          <w:sz w:val="20"/>
          <w:szCs w:val="20"/>
          <w:lang w:val="pt-BR"/>
        </w:rPr>
        <w:t xml:space="preserve"> 8.137, de 27 de dezembro de 1990).</w:t>
      </w:r>
    </w:p>
    <w:p w14:paraId="6B09E12A" w14:textId="77777777" w:rsidR="00E31FEA" w:rsidRDefault="00E31FEA" w:rsidP="00E31FEA">
      <w:pPr>
        <w:pStyle w:val="Corpo"/>
        <w:ind w:firstLine="1418"/>
        <w:jc w:val="both"/>
        <w:rPr>
          <w:rFonts w:ascii="Verdana" w:hAnsi="Verdana"/>
          <w:sz w:val="20"/>
          <w:szCs w:val="20"/>
          <w:lang w:val="pt-BR"/>
        </w:rPr>
      </w:pPr>
    </w:p>
    <w:p w14:paraId="750FF786" w14:textId="77777777" w:rsidR="00E31FEA" w:rsidRDefault="00E31FEA" w:rsidP="00E31FEA">
      <w:pPr>
        <w:pStyle w:val="Corpo"/>
        <w:ind w:left="2127" w:firstLine="2268"/>
        <w:jc w:val="both"/>
        <w:rPr>
          <w:rFonts w:ascii="Verdana" w:hAnsi="Verdana"/>
          <w:sz w:val="20"/>
          <w:szCs w:val="20"/>
          <w:lang w:val="pt-BR"/>
        </w:rPr>
      </w:pPr>
    </w:p>
    <w:p w14:paraId="0097C5D9" w14:textId="7C5BF4C2" w:rsidR="00E31FEA" w:rsidRDefault="00E31FEA" w:rsidP="00E31FEA">
      <w:pPr>
        <w:jc w:val="center"/>
        <w:rPr>
          <w:rFonts w:ascii="Verdana" w:hAnsi="Verdana" w:cs="Verdana"/>
          <w:lang w:val="pt-BR"/>
        </w:rPr>
      </w:pPr>
      <w:r>
        <w:rPr>
          <w:rFonts w:ascii="Verdana" w:hAnsi="Verdana" w:cs="Verdana"/>
          <w:lang w:val="pt-BR"/>
        </w:rPr>
        <w:t xml:space="preserve">(Cidade), ___ de _______ </w:t>
      </w:r>
      <w:proofErr w:type="spellStart"/>
      <w:r>
        <w:rPr>
          <w:rFonts w:ascii="Verdana" w:hAnsi="Verdana" w:cs="Verdana"/>
          <w:lang w:val="pt-BR"/>
        </w:rPr>
        <w:t>de</w:t>
      </w:r>
      <w:proofErr w:type="spellEnd"/>
      <w:r>
        <w:rPr>
          <w:rFonts w:ascii="Verdana" w:hAnsi="Verdana" w:cs="Verdana"/>
          <w:lang w:val="pt-BR"/>
        </w:rPr>
        <w:t xml:space="preserve"> 20</w:t>
      </w:r>
      <w:r w:rsidR="00787A33">
        <w:rPr>
          <w:rFonts w:ascii="Verdana" w:hAnsi="Verdana" w:cs="Verdana"/>
          <w:lang w:val="pt-BR"/>
        </w:rPr>
        <w:t>26</w:t>
      </w:r>
      <w:r>
        <w:rPr>
          <w:rFonts w:ascii="Verdana" w:hAnsi="Verdana" w:cs="Verdana"/>
          <w:lang w:val="pt-BR"/>
        </w:rPr>
        <w:t>.</w:t>
      </w:r>
    </w:p>
    <w:p w14:paraId="598DB42D" w14:textId="77777777" w:rsidR="00E31FEA" w:rsidRDefault="00E31FEA" w:rsidP="00E31FEA">
      <w:pPr>
        <w:jc w:val="center"/>
        <w:rPr>
          <w:rFonts w:ascii="Verdana" w:hAnsi="Verdana" w:cs="Verdana"/>
          <w:lang w:val="pt-BR"/>
        </w:rPr>
      </w:pPr>
    </w:p>
    <w:p w14:paraId="2C4611D8" w14:textId="77777777" w:rsidR="00E31FEA" w:rsidRDefault="00E31FEA" w:rsidP="00E31FEA">
      <w:pPr>
        <w:jc w:val="center"/>
        <w:rPr>
          <w:rFonts w:ascii="Verdana" w:hAnsi="Verdana" w:cs="Verdana"/>
          <w:lang w:val="pt-BR"/>
        </w:rPr>
      </w:pPr>
    </w:p>
    <w:p w14:paraId="17275533" w14:textId="77777777" w:rsidR="00E31FEA" w:rsidRDefault="00E31FEA" w:rsidP="00E31FEA">
      <w:pPr>
        <w:jc w:val="center"/>
        <w:rPr>
          <w:rFonts w:ascii="Verdana" w:hAnsi="Verdana" w:cs="Verdana"/>
          <w:lang w:val="pt-BR"/>
        </w:rPr>
      </w:pPr>
    </w:p>
    <w:p w14:paraId="5AFC552D" w14:textId="77777777" w:rsidR="00E31FEA" w:rsidRDefault="00E31FEA" w:rsidP="00E31FEA">
      <w:pPr>
        <w:jc w:val="center"/>
        <w:rPr>
          <w:rFonts w:ascii="Verdana" w:hAnsi="Verdana" w:cs="Verdana"/>
          <w:lang w:val="pt-BR"/>
        </w:rPr>
      </w:pPr>
      <w:r>
        <w:rPr>
          <w:rFonts w:ascii="Verdana" w:hAnsi="Verdana" w:cs="Verdana"/>
          <w:lang w:val="pt-BR"/>
        </w:rPr>
        <w:t>__________________________________________</w:t>
      </w:r>
    </w:p>
    <w:p w14:paraId="1D5C7C69" w14:textId="77777777" w:rsidR="00E31FEA" w:rsidRPr="002E0C59" w:rsidRDefault="00E31FEA" w:rsidP="00E31FEA">
      <w:pPr>
        <w:jc w:val="center"/>
        <w:rPr>
          <w:rFonts w:ascii="Verdana" w:hAnsi="Verdana" w:cs="Verdana"/>
          <w:b/>
          <w:bCs/>
          <w:lang w:val="pt-BR"/>
        </w:rPr>
      </w:pPr>
      <w:r>
        <w:rPr>
          <w:rFonts w:ascii="Verdana" w:hAnsi="Verdana"/>
          <w:lang w:val="pt-BR"/>
        </w:rPr>
        <w:t>REPRESENTANTE LEGAL</w:t>
      </w:r>
    </w:p>
    <w:p w14:paraId="001D928D" w14:textId="77777777" w:rsidR="00E31FEA" w:rsidRDefault="00E31FEA" w:rsidP="00E31FEA">
      <w:pPr>
        <w:rPr>
          <w:lang w:val="pt-BR"/>
        </w:rPr>
      </w:pPr>
    </w:p>
    <w:p w14:paraId="624F46E8" w14:textId="44D5B476" w:rsidR="00E31FEA" w:rsidRDefault="00E31FEA">
      <w:pPr>
        <w:spacing w:after="160" w:line="259" w:lineRule="auto"/>
        <w:rPr>
          <w:rFonts w:ascii="Verdana" w:hAnsi="Verdana" w:cs="Verdana"/>
          <w:b/>
          <w:bCs/>
          <w:sz w:val="22"/>
          <w:u w:val="single"/>
          <w:lang w:val="pt-BR"/>
        </w:rPr>
      </w:pPr>
    </w:p>
    <w:sectPr w:rsidR="00E31FEA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D69F8" w14:textId="77777777" w:rsidR="00122E8C" w:rsidRDefault="00122E8C">
      <w:r>
        <w:separator/>
      </w:r>
    </w:p>
  </w:endnote>
  <w:endnote w:type="continuationSeparator" w:id="0">
    <w:p w14:paraId="6B92A07F" w14:textId="77777777" w:rsidR="00122E8C" w:rsidRDefault="0012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AF116" w14:textId="77777777" w:rsidR="00122E8C" w:rsidRDefault="00122E8C">
      <w:r>
        <w:separator/>
      </w:r>
    </w:p>
  </w:footnote>
  <w:footnote w:type="continuationSeparator" w:id="0">
    <w:p w14:paraId="41FECECB" w14:textId="77777777" w:rsidR="00122E8C" w:rsidRDefault="00122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122E8C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230336E3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2E8C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1769F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16A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2026-11-04T14:30:00Z</dcterms:created>
  <dcterms:modified xsi:type="dcterms:W3CDTF">2026-11-04T14:30:00Z</dcterms:modified>
</cp:coreProperties>
</file>