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25A7" w14:textId="10266E53" w:rsidR="00DC40D7" w:rsidRDefault="00F47965" w:rsidP="008C0EDA">
      <w:pPr>
        <w:spacing w:after="120" w:line="276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9C1879" w14:paraId="586132E0" w14:textId="77777777" w:rsidTr="008C0EDA">
        <w:trPr>
          <w:trHeight w:val="567"/>
          <w:jc w:val="center"/>
        </w:trPr>
        <w:tc>
          <w:tcPr>
            <w:tcW w:w="9072" w:type="dxa"/>
            <w:shd w:val="clear" w:color="auto" w:fill="FFC000"/>
            <w:vAlign w:val="center"/>
          </w:tcPr>
          <w:p w14:paraId="492981B1" w14:textId="575D7F9A" w:rsidR="009C1879" w:rsidRPr="009C1879" w:rsidRDefault="009C1879" w:rsidP="009C1879">
            <w:pPr>
              <w:pStyle w:val="PargrafodaLista"/>
              <w:ind w:left="40"/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9C1879">
              <w:rPr>
                <w:rFonts w:ascii="Verdana" w:hAnsi="Verdana"/>
                <w:b/>
                <w:bCs/>
                <w:sz w:val="21"/>
                <w:szCs w:val="21"/>
              </w:rPr>
              <w:t>ESPECIFICAÇÕES DO OBJETO</w:t>
            </w:r>
          </w:p>
        </w:tc>
      </w:tr>
      <w:tr w:rsidR="009C1879" w14:paraId="399A7EA3" w14:textId="77777777" w:rsidTr="008C0EDA">
        <w:trPr>
          <w:jc w:val="center"/>
        </w:trPr>
        <w:tc>
          <w:tcPr>
            <w:tcW w:w="9072" w:type="dxa"/>
            <w:vAlign w:val="center"/>
          </w:tcPr>
          <w:p w14:paraId="1D63D89D" w14:textId="34D8A8F0" w:rsidR="009C1879" w:rsidRDefault="009C1879" w:rsidP="005D0073">
            <w:pPr>
              <w:pStyle w:val="PargrafodaLista"/>
              <w:ind w:left="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ELABORAÇÃO DE RELATÓRIO DE INSPEÇÃO PREDIAL E DE PROJETOS BÁSICO E EXECUTIVO VISANDO A REFORMA DE </w:t>
            </w:r>
            <w:r w:rsidR="008C0EDA">
              <w:rPr>
                <w:rFonts w:ascii="Verdana" w:hAnsi="Verdana"/>
                <w:sz w:val="21"/>
                <w:szCs w:val="21"/>
              </w:rPr>
              <w:t>IMÓVEIS DO CRCPR</w:t>
            </w:r>
          </w:p>
          <w:p w14:paraId="21289F68" w14:textId="77777777" w:rsidR="009C1879" w:rsidRDefault="009C1879" w:rsidP="005D0073">
            <w:pPr>
              <w:pStyle w:val="PargrafodaLista"/>
              <w:ind w:left="40"/>
              <w:jc w:val="both"/>
              <w:rPr>
                <w:rFonts w:ascii="Verdana" w:hAnsi="Verdana"/>
                <w:sz w:val="21"/>
                <w:szCs w:val="21"/>
              </w:rPr>
            </w:pPr>
          </w:p>
          <w:p w14:paraId="747C2704" w14:textId="5FC80383" w:rsidR="009C1879" w:rsidRDefault="009C1879" w:rsidP="0002150D">
            <w:pPr>
              <w:pStyle w:val="PargrafodaLista"/>
              <w:numPr>
                <w:ilvl w:val="0"/>
                <w:numId w:val="11"/>
              </w:numPr>
              <w:ind w:left="465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A execução do objeto considera a elaboração de 1 </w:t>
            </w:r>
            <w:r w:rsidR="008C0EDA">
              <w:rPr>
                <w:rFonts w:ascii="Verdana" w:hAnsi="Verdana"/>
                <w:sz w:val="21"/>
                <w:szCs w:val="21"/>
              </w:rPr>
              <w:t xml:space="preserve">(um) </w:t>
            </w:r>
            <w:r>
              <w:rPr>
                <w:rFonts w:ascii="Verdana" w:hAnsi="Verdana"/>
                <w:sz w:val="21"/>
                <w:szCs w:val="21"/>
              </w:rPr>
              <w:t>relatório de inspeção predial e elaboração de projeto básico e executivo em plataforma BIM (</w:t>
            </w:r>
            <w:r w:rsidRPr="005D0073">
              <w:rPr>
                <w:rFonts w:ascii="Verdana" w:hAnsi="Verdana"/>
                <w:i/>
                <w:iCs/>
                <w:sz w:val="21"/>
                <w:szCs w:val="21"/>
              </w:rPr>
              <w:t>Building Information Modeling</w:t>
            </w:r>
            <w:r>
              <w:rPr>
                <w:rFonts w:ascii="Verdana" w:hAnsi="Verdana"/>
                <w:sz w:val="21"/>
                <w:szCs w:val="21"/>
              </w:rPr>
              <w:t xml:space="preserve">) para </w:t>
            </w:r>
            <w:r w:rsidR="008C0EDA">
              <w:rPr>
                <w:rFonts w:ascii="Verdana" w:hAnsi="Verdana"/>
                <w:sz w:val="21"/>
                <w:szCs w:val="21"/>
              </w:rPr>
              <w:t>cada um dos imóveis do CRCPR localizados nas cidades de Cascavel, Londrina e Maringá</w:t>
            </w:r>
            <w:r>
              <w:rPr>
                <w:rFonts w:ascii="Verdana" w:hAnsi="Verdana"/>
                <w:sz w:val="21"/>
                <w:szCs w:val="21"/>
              </w:rPr>
              <w:t>.</w:t>
            </w:r>
          </w:p>
          <w:p w14:paraId="59F5C2A8" w14:textId="010AA4C8" w:rsidR="00017569" w:rsidRDefault="008C0EDA" w:rsidP="0002150D">
            <w:pPr>
              <w:pStyle w:val="PargrafodaLista"/>
              <w:numPr>
                <w:ilvl w:val="0"/>
                <w:numId w:val="11"/>
              </w:numPr>
              <w:ind w:left="465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Os imóveis objeto de reforma abrigam as delegacias regionais do CRCPR e carecem dos seguintes serviços</w:t>
            </w:r>
            <w:r w:rsidR="00A04022">
              <w:rPr>
                <w:rFonts w:ascii="Verdana" w:hAnsi="Verdana"/>
                <w:sz w:val="21"/>
                <w:szCs w:val="21"/>
              </w:rPr>
              <w:t>, listados a título exemplificativo</w:t>
            </w:r>
            <w:r w:rsidR="0018696F">
              <w:rPr>
                <w:rFonts w:ascii="Verdana" w:hAnsi="Verdana"/>
                <w:sz w:val="21"/>
                <w:szCs w:val="21"/>
              </w:rPr>
              <w:t>:</w:t>
            </w:r>
          </w:p>
          <w:p w14:paraId="6AF7E33A" w14:textId="18A6CEFD" w:rsidR="00DE62F0" w:rsidRDefault="00DE62F0" w:rsidP="00A04022">
            <w:pPr>
              <w:pStyle w:val="PargrafodaLista"/>
              <w:ind w:left="465"/>
              <w:jc w:val="both"/>
              <w:rPr>
                <w:rFonts w:ascii="Verdana" w:hAnsi="Verdana"/>
                <w:sz w:val="21"/>
                <w:szCs w:val="21"/>
              </w:rPr>
            </w:pPr>
            <w:r w:rsidRPr="00A04022">
              <w:rPr>
                <w:rFonts w:ascii="Verdana" w:hAnsi="Verdana"/>
                <w:sz w:val="21"/>
                <w:szCs w:val="21"/>
                <w:u w:val="single"/>
              </w:rPr>
              <w:t>CASCAVEL</w:t>
            </w:r>
            <w:r>
              <w:rPr>
                <w:rFonts w:ascii="Verdana" w:hAnsi="Verdana"/>
                <w:sz w:val="21"/>
                <w:szCs w:val="21"/>
              </w:rPr>
              <w:t>:</w:t>
            </w:r>
          </w:p>
          <w:p w14:paraId="241814DD" w14:textId="3EA708C8" w:rsidR="00DE62F0" w:rsidRDefault="00DE62F0" w:rsidP="00DE62F0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Revisão e adequação do Sistema de Proteção contra Descargas Atmosféricas;</w:t>
            </w:r>
          </w:p>
          <w:p w14:paraId="4FC7A1B8" w14:textId="00846927" w:rsidR="00DE62F0" w:rsidRDefault="00DE62F0" w:rsidP="00DE62F0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Tratamento de trintas</w:t>
            </w:r>
            <w:r w:rsidR="00FA504D">
              <w:rPr>
                <w:rFonts w:ascii="Verdana" w:hAnsi="Verdana"/>
                <w:sz w:val="21"/>
                <w:szCs w:val="21"/>
              </w:rPr>
              <w:t>,</w:t>
            </w:r>
            <w:r>
              <w:rPr>
                <w:rFonts w:ascii="Verdana" w:hAnsi="Verdana"/>
                <w:sz w:val="21"/>
                <w:szCs w:val="21"/>
              </w:rPr>
              <w:t xml:space="preserve"> rachaduras </w:t>
            </w:r>
            <w:r w:rsidR="00FA504D">
              <w:rPr>
                <w:rFonts w:ascii="Verdana" w:hAnsi="Verdana"/>
                <w:sz w:val="21"/>
                <w:szCs w:val="21"/>
              </w:rPr>
              <w:t xml:space="preserve">e infiltrações </w:t>
            </w:r>
            <w:r>
              <w:rPr>
                <w:rFonts w:ascii="Verdana" w:hAnsi="Verdana"/>
                <w:sz w:val="21"/>
                <w:szCs w:val="21"/>
              </w:rPr>
              <w:t>em alvenaria;</w:t>
            </w:r>
          </w:p>
          <w:p w14:paraId="2360554F" w14:textId="111B5853" w:rsidR="00DE62F0" w:rsidRDefault="00DE62F0" w:rsidP="00DE62F0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Pintura de paredes, teto, perfil metálico e portas;</w:t>
            </w:r>
          </w:p>
          <w:p w14:paraId="73DA8D50" w14:textId="6D6D49B6" w:rsidR="00DE62F0" w:rsidRDefault="00DE62F0" w:rsidP="00DE62F0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Revisão e vedação de telhados;</w:t>
            </w:r>
          </w:p>
          <w:p w14:paraId="0090400B" w14:textId="54CD5230" w:rsidR="00DE62F0" w:rsidRDefault="00DE62F0" w:rsidP="00DE62F0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Adequação na rede elétrica (quadro de distribuição, disjuntores);</w:t>
            </w:r>
          </w:p>
          <w:p w14:paraId="44FA3601" w14:textId="53F38A8A" w:rsidR="00DE62F0" w:rsidRDefault="00FA504D" w:rsidP="00DE62F0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Adequar os acessos aos ambientes públicos de acordo com a NBR 9050/2020;</w:t>
            </w:r>
          </w:p>
          <w:p w14:paraId="1ED997BE" w14:textId="6D1EF99A" w:rsidR="00FA504D" w:rsidRDefault="00FA504D" w:rsidP="00DE62F0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Substituição parcial do telhado em fibrocimento para correção dos problemas identificados;</w:t>
            </w:r>
          </w:p>
          <w:p w14:paraId="22F08F34" w14:textId="61C79018" w:rsidR="00FA504D" w:rsidRPr="00FA504D" w:rsidRDefault="00FA504D" w:rsidP="00FA504D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Adequação dos reservatórios de água potável e sistema hidrossanitário.</w:t>
            </w:r>
          </w:p>
          <w:p w14:paraId="37161DE2" w14:textId="49578220" w:rsidR="00DE62F0" w:rsidRDefault="00DE62F0" w:rsidP="00A04022">
            <w:pPr>
              <w:pStyle w:val="PargrafodaLista"/>
              <w:ind w:left="465"/>
              <w:jc w:val="both"/>
              <w:rPr>
                <w:rFonts w:ascii="Verdana" w:hAnsi="Verdana"/>
                <w:sz w:val="21"/>
                <w:szCs w:val="21"/>
              </w:rPr>
            </w:pPr>
            <w:r w:rsidRPr="00A04022">
              <w:rPr>
                <w:rFonts w:ascii="Verdana" w:hAnsi="Verdana"/>
                <w:sz w:val="21"/>
                <w:szCs w:val="21"/>
                <w:u w:val="single"/>
              </w:rPr>
              <w:t>LONDRINA</w:t>
            </w:r>
            <w:r>
              <w:rPr>
                <w:rFonts w:ascii="Verdana" w:hAnsi="Verdana"/>
                <w:sz w:val="21"/>
                <w:szCs w:val="21"/>
              </w:rPr>
              <w:t>:</w:t>
            </w:r>
          </w:p>
          <w:p w14:paraId="2D68C5DC" w14:textId="77777777" w:rsidR="00494781" w:rsidRPr="00494781" w:rsidRDefault="00494781" w:rsidP="00494781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494781">
              <w:rPr>
                <w:rFonts w:ascii="Verdana" w:hAnsi="Verdana"/>
                <w:sz w:val="21"/>
                <w:szCs w:val="21"/>
              </w:rPr>
              <w:t>Revisão e adequação do Sistema de Proteção contra Descargas Atmosféricas;</w:t>
            </w:r>
          </w:p>
          <w:p w14:paraId="277B5008" w14:textId="77777777" w:rsidR="00494781" w:rsidRPr="00494781" w:rsidRDefault="00494781" w:rsidP="00494781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494781">
              <w:rPr>
                <w:rFonts w:ascii="Verdana" w:hAnsi="Verdana"/>
                <w:sz w:val="21"/>
                <w:szCs w:val="21"/>
              </w:rPr>
              <w:t>Tratamento de trintas, rachaduras e infiltrações em alvenaria;</w:t>
            </w:r>
          </w:p>
          <w:p w14:paraId="40BA04D8" w14:textId="77777777" w:rsidR="00494781" w:rsidRPr="00494781" w:rsidRDefault="00494781" w:rsidP="00494781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494781">
              <w:rPr>
                <w:rFonts w:ascii="Verdana" w:hAnsi="Verdana"/>
                <w:sz w:val="21"/>
                <w:szCs w:val="21"/>
              </w:rPr>
              <w:t>Pintura de paredes, teto, perfil metálico e portas;</w:t>
            </w:r>
          </w:p>
          <w:p w14:paraId="3B58A650" w14:textId="77777777" w:rsidR="00494781" w:rsidRPr="00494781" w:rsidRDefault="00494781" w:rsidP="00494781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494781">
              <w:rPr>
                <w:rFonts w:ascii="Verdana" w:hAnsi="Verdana"/>
                <w:sz w:val="21"/>
                <w:szCs w:val="21"/>
              </w:rPr>
              <w:t>Revisão e vedação de telhados;</w:t>
            </w:r>
          </w:p>
          <w:p w14:paraId="52F12EB7" w14:textId="77777777" w:rsidR="00494781" w:rsidRPr="00494781" w:rsidRDefault="00494781" w:rsidP="00494781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494781">
              <w:rPr>
                <w:rFonts w:ascii="Verdana" w:hAnsi="Verdana"/>
                <w:sz w:val="21"/>
                <w:szCs w:val="21"/>
              </w:rPr>
              <w:t>Adequação na rede elétrica (quadro de distribuição, disjuntores);</w:t>
            </w:r>
          </w:p>
          <w:p w14:paraId="099A12A7" w14:textId="77777777" w:rsidR="00494781" w:rsidRPr="00494781" w:rsidRDefault="00494781" w:rsidP="00494781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494781">
              <w:rPr>
                <w:rFonts w:ascii="Verdana" w:hAnsi="Verdana"/>
                <w:sz w:val="21"/>
                <w:szCs w:val="21"/>
              </w:rPr>
              <w:t>Adequar os acessos aos ambientes públicos de acordo com a NBR 9050/2020;</w:t>
            </w:r>
          </w:p>
          <w:p w14:paraId="76CA40EB" w14:textId="4E8FC201" w:rsidR="00494781" w:rsidRPr="00494781" w:rsidRDefault="00494781" w:rsidP="00494781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494781">
              <w:rPr>
                <w:rFonts w:ascii="Verdana" w:hAnsi="Verdana"/>
                <w:sz w:val="21"/>
                <w:szCs w:val="21"/>
              </w:rPr>
              <w:t xml:space="preserve">Substituição parcial </w:t>
            </w:r>
            <w:r>
              <w:rPr>
                <w:rFonts w:ascii="Verdana" w:hAnsi="Verdana"/>
                <w:sz w:val="21"/>
                <w:szCs w:val="21"/>
              </w:rPr>
              <w:t>da estrutura em madeira do sistema de telhados</w:t>
            </w:r>
            <w:r w:rsidRPr="00494781">
              <w:rPr>
                <w:rFonts w:ascii="Verdana" w:hAnsi="Verdana"/>
                <w:sz w:val="21"/>
                <w:szCs w:val="21"/>
              </w:rPr>
              <w:t>;</w:t>
            </w:r>
          </w:p>
          <w:p w14:paraId="1AD500AE" w14:textId="5EBAC0C8" w:rsidR="00DE62F0" w:rsidRDefault="00494781" w:rsidP="00494781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494781">
              <w:rPr>
                <w:rFonts w:ascii="Verdana" w:hAnsi="Verdana"/>
                <w:sz w:val="21"/>
                <w:szCs w:val="21"/>
              </w:rPr>
              <w:t>Adequação dos reservatórios de água potável e sistema hidrossanitário</w:t>
            </w:r>
            <w:r>
              <w:rPr>
                <w:rFonts w:ascii="Verdana" w:hAnsi="Verdana"/>
                <w:sz w:val="21"/>
                <w:szCs w:val="21"/>
              </w:rPr>
              <w:t>;</w:t>
            </w:r>
          </w:p>
          <w:p w14:paraId="599BF15F" w14:textId="7AD2E9BD" w:rsidR="00494781" w:rsidRPr="00FA504D" w:rsidRDefault="00494781" w:rsidP="00494781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Substituição de deck em madeira em área externa.</w:t>
            </w:r>
          </w:p>
          <w:p w14:paraId="3FC5921B" w14:textId="57DAF6ED" w:rsidR="00DE62F0" w:rsidRDefault="00DE62F0" w:rsidP="00A04022">
            <w:pPr>
              <w:pStyle w:val="PargrafodaLista"/>
              <w:ind w:left="465"/>
              <w:jc w:val="both"/>
              <w:rPr>
                <w:rFonts w:ascii="Verdana" w:hAnsi="Verdana"/>
                <w:sz w:val="21"/>
                <w:szCs w:val="21"/>
              </w:rPr>
            </w:pPr>
            <w:r w:rsidRPr="00A04022">
              <w:rPr>
                <w:rFonts w:ascii="Verdana" w:hAnsi="Verdana"/>
                <w:sz w:val="21"/>
                <w:szCs w:val="21"/>
                <w:u w:val="single"/>
              </w:rPr>
              <w:t>MARINGÁ</w:t>
            </w:r>
            <w:r>
              <w:rPr>
                <w:rFonts w:ascii="Verdana" w:hAnsi="Verdana"/>
                <w:sz w:val="21"/>
                <w:szCs w:val="21"/>
              </w:rPr>
              <w:t>:</w:t>
            </w:r>
          </w:p>
          <w:p w14:paraId="692786F8" w14:textId="1DBD6A67" w:rsidR="000D25FA" w:rsidRDefault="00494781" w:rsidP="00017569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</w:t>
            </w:r>
            <w:r w:rsidR="000D25FA">
              <w:rPr>
                <w:rFonts w:ascii="Verdana" w:hAnsi="Verdana"/>
                <w:sz w:val="21"/>
                <w:szCs w:val="21"/>
              </w:rPr>
              <w:t>lteração de layout</w:t>
            </w:r>
            <w:r>
              <w:rPr>
                <w:rFonts w:ascii="Verdana" w:hAnsi="Verdana"/>
                <w:sz w:val="21"/>
                <w:szCs w:val="21"/>
              </w:rPr>
              <w:t xml:space="preserve"> do auditório para formato mais moderno</w:t>
            </w:r>
            <w:r w:rsidR="00A04022">
              <w:rPr>
                <w:rFonts w:ascii="Verdana" w:hAnsi="Verdana"/>
                <w:sz w:val="21"/>
                <w:szCs w:val="21"/>
              </w:rPr>
              <w:t>, contemplando divisórias, forro de gesso, pontos de climatização</w:t>
            </w:r>
            <w:r w:rsidR="00362F6F">
              <w:rPr>
                <w:rFonts w:ascii="Verdana" w:hAnsi="Verdana"/>
                <w:sz w:val="21"/>
                <w:szCs w:val="21"/>
              </w:rPr>
              <w:t>, adequação de drenos de ar-condicionado, modernização de sistema de iluminação</w:t>
            </w:r>
            <w:r>
              <w:rPr>
                <w:rFonts w:ascii="Verdana" w:hAnsi="Verdana"/>
                <w:sz w:val="21"/>
                <w:szCs w:val="21"/>
              </w:rPr>
              <w:t>;</w:t>
            </w:r>
          </w:p>
          <w:p w14:paraId="5207AFFA" w14:textId="60C0B31B" w:rsidR="00A04022" w:rsidRDefault="00A04022" w:rsidP="00017569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Adequação do espaço para coffee-break, banheiros, sala de apoio e saguão do auditório</w:t>
            </w:r>
            <w:r w:rsidR="00362F6F">
              <w:rPr>
                <w:rFonts w:ascii="Verdana" w:hAnsi="Verdana"/>
                <w:sz w:val="21"/>
                <w:szCs w:val="21"/>
              </w:rPr>
              <w:t>, mediante substituição de revestimentos, pisos, louças;</w:t>
            </w:r>
          </w:p>
          <w:p w14:paraId="5242C37B" w14:textId="71A27D1C" w:rsidR="00A04022" w:rsidRDefault="00A04022" w:rsidP="00017569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Revisão e adequação do sistema de iluminação;</w:t>
            </w:r>
          </w:p>
          <w:p w14:paraId="3604E6A5" w14:textId="6C16CCB3" w:rsidR="00494781" w:rsidRDefault="00494781" w:rsidP="00017569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494781">
              <w:rPr>
                <w:rFonts w:ascii="Verdana" w:hAnsi="Verdana"/>
                <w:sz w:val="21"/>
                <w:szCs w:val="21"/>
              </w:rPr>
              <w:t>Pintura de paredes, teto, perfil metálico e portas</w:t>
            </w:r>
            <w:r w:rsidR="00362F6F">
              <w:rPr>
                <w:rFonts w:ascii="Verdana" w:hAnsi="Verdana"/>
                <w:sz w:val="21"/>
                <w:szCs w:val="21"/>
              </w:rPr>
              <w:t>.</w:t>
            </w:r>
          </w:p>
          <w:p w14:paraId="4CFBAA46" w14:textId="77777777" w:rsidR="009C1879" w:rsidRDefault="009C1879" w:rsidP="0002150D">
            <w:pPr>
              <w:pStyle w:val="PargrafodaLista"/>
              <w:numPr>
                <w:ilvl w:val="0"/>
                <w:numId w:val="11"/>
              </w:numPr>
              <w:ind w:left="465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As seguintes atividades devem estar incluídas:</w:t>
            </w:r>
          </w:p>
          <w:p w14:paraId="7E203787" w14:textId="3A54F78D" w:rsidR="005F4D1C" w:rsidRDefault="005F4D1C" w:rsidP="005F4D1C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lastRenderedPageBreak/>
              <w:t>Levantamentos arquitetônicos, de instalações elétricas e de lógica;</w:t>
            </w:r>
          </w:p>
          <w:p w14:paraId="193E94C7" w14:textId="489C1940" w:rsidR="005F4D1C" w:rsidRDefault="005F4D1C" w:rsidP="005F4D1C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Relatório de inspeção predial;</w:t>
            </w:r>
          </w:p>
          <w:p w14:paraId="2C7B2F21" w14:textId="637D1D75" w:rsidR="005F4D1C" w:rsidRDefault="005F4D1C" w:rsidP="005F4D1C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Projeto de arquitetura (plantas baixas, cortes, detalhes e imagens 3D);</w:t>
            </w:r>
          </w:p>
          <w:p w14:paraId="181A8C36" w14:textId="2E2A41DA" w:rsidR="005F4D1C" w:rsidRDefault="005F4D1C" w:rsidP="005F4D1C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Estudos e projetos de leiaute</w:t>
            </w:r>
            <w:r w:rsidR="000D25FA">
              <w:rPr>
                <w:rFonts w:ascii="Verdana" w:hAnsi="Verdana"/>
                <w:sz w:val="21"/>
                <w:szCs w:val="21"/>
              </w:rPr>
              <w:t xml:space="preserve"> e de conforto térmico</w:t>
            </w:r>
            <w:r>
              <w:rPr>
                <w:rFonts w:ascii="Verdana" w:hAnsi="Verdana"/>
                <w:sz w:val="21"/>
                <w:szCs w:val="21"/>
              </w:rPr>
              <w:t>;</w:t>
            </w:r>
          </w:p>
          <w:p w14:paraId="6F137AC4" w14:textId="3FFD2A3A" w:rsidR="005F4D1C" w:rsidRDefault="005F4D1C" w:rsidP="005F4D1C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Projetos complementas – elétrico, cabeamento estruturado, hidráulico, sanitário, climatização, luminotécnico, paisagismo, prevenção e combate a incêndio,</w:t>
            </w:r>
            <w:r w:rsidR="00DA3709">
              <w:rPr>
                <w:rFonts w:ascii="Verdana" w:hAnsi="Verdana"/>
                <w:sz w:val="21"/>
                <w:szCs w:val="21"/>
              </w:rPr>
              <w:t xml:space="preserve"> sistema de ancoragem,</w:t>
            </w:r>
            <w:r>
              <w:rPr>
                <w:rFonts w:ascii="Verdana" w:hAnsi="Verdana"/>
                <w:sz w:val="21"/>
                <w:szCs w:val="21"/>
              </w:rPr>
              <w:t xml:space="preserve"> entre outros, conforme necessidade;</w:t>
            </w:r>
          </w:p>
          <w:p w14:paraId="72E85431" w14:textId="005BC982" w:rsidR="005F4D1C" w:rsidRDefault="005F4D1C" w:rsidP="005F4D1C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Memorial descritivo e desenhos;</w:t>
            </w:r>
          </w:p>
          <w:p w14:paraId="3D4AE746" w14:textId="40190B06" w:rsidR="005F4D1C" w:rsidRDefault="005F4D1C" w:rsidP="005F4D1C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Planilhas de orçamento, a partir do modelo BIM, contemplando orçamento sintético, analítica, curva ABC de insumos, curva ABC de serviços, no mínimo;</w:t>
            </w:r>
          </w:p>
          <w:p w14:paraId="7E01C3BF" w14:textId="0DCEA6D2" w:rsidR="005F4D1C" w:rsidRDefault="005F4D1C" w:rsidP="005F4D1C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Cronograma físico-financeiro;</w:t>
            </w:r>
          </w:p>
          <w:p w14:paraId="66F8664C" w14:textId="4BE28F6C" w:rsidR="005F4D1C" w:rsidRDefault="005F4D1C" w:rsidP="005F4D1C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Caderno de especificações e encargos;</w:t>
            </w:r>
          </w:p>
          <w:p w14:paraId="025B90CC" w14:textId="6249B2C3" w:rsidR="005F4D1C" w:rsidRDefault="005F4D1C" w:rsidP="005F4D1C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Composição do BDI;</w:t>
            </w:r>
          </w:p>
          <w:p w14:paraId="1CE613EB" w14:textId="313527B8" w:rsidR="005F4D1C" w:rsidRDefault="005F4D1C" w:rsidP="005F4D1C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Coordenação e compatibilização de projetos;</w:t>
            </w:r>
          </w:p>
          <w:p w14:paraId="5E25C89D" w14:textId="174E02B5" w:rsidR="00BB517C" w:rsidRPr="005F4D1C" w:rsidRDefault="00BB517C" w:rsidP="005F4D1C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Fiscalização da execução.</w:t>
            </w:r>
          </w:p>
          <w:p w14:paraId="15C2EB11" w14:textId="77777777" w:rsidR="005F4D1C" w:rsidRDefault="005F4D1C" w:rsidP="0002150D">
            <w:pPr>
              <w:pStyle w:val="PargrafodaLista"/>
              <w:numPr>
                <w:ilvl w:val="0"/>
                <w:numId w:val="11"/>
              </w:numPr>
              <w:ind w:left="465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 equipe responsável pela elaboração dos projetos deve ser composta, ao menos, por 1 profissional habilitado em cada uma das seguintes modalidades:</w:t>
            </w:r>
          </w:p>
          <w:p w14:paraId="48D8611B" w14:textId="77777777" w:rsidR="005F4D1C" w:rsidRDefault="005F4D1C" w:rsidP="005F4D1C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Engenharia mecânica;</w:t>
            </w:r>
          </w:p>
          <w:p w14:paraId="2D8E6255" w14:textId="77777777" w:rsidR="005F4D1C" w:rsidRDefault="005F4D1C" w:rsidP="005F4D1C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Engenharia elétrica;</w:t>
            </w:r>
          </w:p>
          <w:p w14:paraId="27B137C2" w14:textId="77777777" w:rsidR="005F4D1C" w:rsidRDefault="005F4D1C" w:rsidP="005F4D1C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Engenharia civil ou arquitetura, sendo este último o coordenador da equipe.</w:t>
            </w:r>
          </w:p>
          <w:p w14:paraId="393F9DC7" w14:textId="77777777" w:rsidR="005F4D1C" w:rsidRDefault="005F4D1C" w:rsidP="005F4D1C">
            <w:pPr>
              <w:pStyle w:val="PargrafodaLista"/>
              <w:numPr>
                <w:ilvl w:val="0"/>
                <w:numId w:val="11"/>
              </w:numPr>
              <w:ind w:left="465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O levantamento da situação atual do imóvel (diagnóstico) deve ser feito por meio da elaboração de relatório de inspeção predial, utilizando-se, para tanto, de modelo similar ao disponibilizado pelo CRCPR;</w:t>
            </w:r>
          </w:p>
          <w:p w14:paraId="0CC1F6BA" w14:textId="77777777" w:rsidR="005F4D1C" w:rsidRDefault="005F4D1C" w:rsidP="005F4D1C">
            <w:pPr>
              <w:pStyle w:val="PargrafodaLista"/>
              <w:numPr>
                <w:ilvl w:val="0"/>
                <w:numId w:val="11"/>
              </w:numPr>
              <w:ind w:left="465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Os projetos deverão ser elaborados em nível executivo, incluindo as fases de Estudo Preliminar, Anteprojeto, Projeto Básico e Projeto Executivo, visando a execução completa da obra e deverão atender às normas e leis vigentes, bem como orientações do CRCPR, estudos de fluxos e leiautes;</w:t>
            </w:r>
          </w:p>
          <w:p w14:paraId="70426056" w14:textId="77777777" w:rsidR="005F4D1C" w:rsidRDefault="005F4D1C" w:rsidP="005F4D1C">
            <w:pPr>
              <w:pStyle w:val="PargrafodaLista"/>
              <w:numPr>
                <w:ilvl w:val="0"/>
                <w:numId w:val="11"/>
              </w:numPr>
              <w:ind w:left="454" w:hanging="425"/>
              <w:jc w:val="both"/>
              <w:rPr>
                <w:rFonts w:ascii="Verdana" w:hAnsi="Verdana"/>
                <w:sz w:val="21"/>
                <w:szCs w:val="21"/>
              </w:rPr>
            </w:pPr>
            <w:r w:rsidRPr="005F4D1C">
              <w:rPr>
                <w:rFonts w:ascii="Verdana" w:hAnsi="Verdana"/>
                <w:sz w:val="21"/>
                <w:szCs w:val="21"/>
              </w:rPr>
              <w:t>Todos os arquivos de modelos BIM devem conter as definições de elementos de projeto, anotações e todos os demais elementos necessários para a composição do projeto, de acordo</w:t>
            </w:r>
            <w:r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5F4D1C">
              <w:rPr>
                <w:rFonts w:ascii="Verdana" w:hAnsi="Verdana"/>
                <w:sz w:val="21"/>
                <w:szCs w:val="21"/>
              </w:rPr>
              <w:t>com cada disciplina</w:t>
            </w:r>
            <w:r>
              <w:rPr>
                <w:rFonts w:ascii="Verdana" w:hAnsi="Verdana"/>
                <w:sz w:val="21"/>
                <w:szCs w:val="21"/>
              </w:rPr>
              <w:t>;</w:t>
            </w:r>
          </w:p>
          <w:p w14:paraId="1C55D62F" w14:textId="77777777" w:rsidR="005F4D1C" w:rsidRDefault="007B5068" w:rsidP="005F4D1C">
            <w:pPr>
              <w:pStyle w:val="PargrafodaLista"/>
              <w:numPr>
                <w:ilvl w:val="0"/>
                <w:numId w:val="11"/>
              </w:numPr>
              <w:ind w:left="454" w:hanging="425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 planilha de orçamento dos projetos deve conter, em separado, o valor dos serviços, equipamentos e materiais, a referência utilizada, unidade, quantidade, preço unitário, preço total, total geral e BDI, com as respectivas fórmulas de cálculo, em conformidade com as recomendações do Tribunal de Contas da União.</w:t>
            </w:r>
          </w:p>
          <w:p w14:paraId="7CC1544C" w14:textId="77777777" w:rsidR="007B5068" w:rsidRDefault="007B5068" w:rsidP="005F4D1C">
            <w:pPr>
              <w:pStyle w:val="PargrafodaLista"/>
              <w:numPr>
                <w:ilvl w:val="0"/>
                <w:numId w:val="11"/>
              </w:numPr>
              <w:ind w:left="454" w:hanging="425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As eventuais taxas relativas às aprovações dos projetos em órgãos públicas correrão por conta do CRCPR;</w:t>
            </w:r>
          </w:p>
          <w:p w14:paraId="0E0A3B88" w14:textId="67CCE7D3" w:rsidR="007B5068" w:rsidRPr="005F4D1C" w:rsidRDefault="007B5068" w:rsidP="005F4D1C">
            <w:pPr>
              <w:pStyle w:val="PargrafodaLista"/>
              <w:numPr>
                <w:ilvl w:val="0"/>
                <w:numId w:val="11"/>
              </w:numPr>
              <w:ind w:left="454" w:hanging="425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Os serviços serão acompanhados por meio de reuniões periódicas entre o Contratado e o CRCPR</w:t>
            </w:r>
            <w:r w:rsidR="0059613F">
              <w:rPr>
                <w:rFonts w:ascii="Verdana" w:hAnsi="Verdana"/>
                <w:sz w:val="21"/>
                <w:szCs w:val="21"/>
              </w:rPr>
              <w:t>.</w:t>
            </w:r>
          </w:p>
        </w:tc>
      </w:tr>
    </w:tbl>
    <w:p w14:paraId="55578FF2" w14:textId="77777777" w:rsidR="009C1879" w:rsidRDefault="009C1879">
      <w:bookmarkStart w:id="0" w:name="_Hlk78383648"/>
      <w:bookmarkStart w:id="1" w:name="_Ref2164604"/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7B5068" w14:paraId="7DC6AD96" w14:textId="77777777" w:rsidTr="008C0EDA">
        <w:trPr>
          <w:trHeight w:val="567"/>
          <w:jc w:val="center"/>
        </w:trPr>
        <w:tc>
          <w:tcPr>
            <w:tcW w:w="6379" w:type="dxa"/>
            <w:shd w:val="clear" w:color="auto" w:fill="FFC000"/>
            <w:vAlign w:val="center"/>
          </w:tcPr>
          <w:p w14:paraId="06A4DD33" w14:textId="221F865A" w:rsidR="007B5068" w:rsidRPr="007B5068" w:rsidRDefault="007B5068" w:rsidP="007B5068">
            <w:pPr>
              <w:pStyle w:val="Ttulo2"/>
              <w:numPr>
                <w:ilvl w:val="0"/>
                <w:numId w:val="0"/>
              </w:numPr>
              <w:spacing w:after="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 w:rsidRPr="007B5068">
              <w:rPr>
                <w:b/>
                <w:bCs w:val="0"/>
                <w:sz w:val="21"/>
                <w:szCs w:val="21"/>
              </w:rPr>
              <w:t>PRAZO PREVISTO PARA A EXECUÇÃO CONTRATUAL</w:t>
            </w:r>
          </w:p>
        </w:tc>
      </w:tr>
      <w:tr w:rsidR="007B5068" w14:paraId="11A270E6" w14:textId="77777777" w:rsidTr="007B5068">
        <w:trPr>
          <w:jc w:val="center"/>
        </w:trPr>
        <w:tc>
          <w:tcPr>
            <w:tcW w:w="6379" w:type="dxa"/>
            <w:vAlign w:val="center"/>
          </w:tcPr>
          <w:p w14:paraId="133E5AD0" w14:textId="77777777" w:rsidR="007B5068" w:rsidRDefault="007B5068" w:rsidP="007B5068">
            <w:pPr>
              <w:pStyle w:val="Ttulo2"/>
              <w:numPr>
                <w:ilvl w:val="0"/>
                <w:numId w:val="9"/>
              </w:numPr>
              <w:spacing w:before="40" w:after="40"/>
              <w:ind w:left="453" w:hanging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Relatório de inspeção: 15 dias após a emissão de ordem de serviço;</w:t>
            </w:r>
          </w:p>
          <w:p w14:paraId="28C60C90" w14:textId="77777777" w:rsidR="007B5068" w:rsidRDefault="007B5068" w:rsidP="007B5068">
            <w:pPr>
              <w:pStyle w:val="Ttulo2"/>
              <w:numPr>
                <w:ilvl w:val="0"/>
                <w:numId w:val="9"/>
              </w:numPr>
              <w:spacing w:before="40" w:after="40"/>
              <w:ind w:left="453" w:hanging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Estudo Preliminar: 15 dias após a validação do relatório de inspeção;</w:t>
            </w:r>
          </w:p>
          <w:p w14:paraId="4F629958" w14:textId="77777777" w:rsidR="007B5068" w:rsidRDefault="007B5068" w:rsidP="007B5068">
            <w:pPr>
              <w:pStyle w:val="Ttulo2"/>
              <w:numPr>
                <w:ilvl w:val="0"/>
                <w:numId w:val="9"/>
              </w:numPr>
              <w:spacing w:before="40" w:after="40"/>
              <w:ind w:left="453" w:hanging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Anteprojeto: 10 dias após aprovação do Estudo Preliminar;</w:t>
            </w:r>
          </w:p>
          <w:p w14:paraId="524F84A7" w14:textId="77777777" w:rsidR="007B5068" w:rsidRDefault="007B5068" w:rsidP="007B5068">
            <w:pPr>
              <w:pStyle w:val="Ttulo2"/>
              <w:numPr>
                <w:ilvl w:val="0"/>
                <w:numId w:val="9"/>
              </w:numPr>
              <w:spacing w:before="40" w:after="40"/>
              <w:ind w:left="453" w:hanging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Projeto Básico: 20 dias após aprovação do Anteprojeto;</w:t>
            </w:r>
          </w:p>
          <w:p w14:paraId="41F79690" w14:textId="77777777" w:rsidR="007B5068" w:rsidRDefault="007B5068" w:rsidP="007B5068">
            <w:pPr>
              <w:pStyle w:val="Ttulo2"/>
              <w:numPr>
                <w:ilvl w:val="0"/>
                <w:numId w:val="9"/>
              </w:numPr>
              <w:spacing w:before="40" w:after="40"/>
              <w:ind w:left="453" w:hanging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Projeto Executivo: 10 dias após aprovação do Projeto Básico</w:t>
            </w:r>
            <w:r w:rsidR="00AB678A">
              <w:rPr>
                <w:sz w:val="21"/>
                <w:szCs w:val="21"/>
              </w:rPr>
              <w:t>;</w:t>
            </w:r>
          </w:p>
          <w:p w14:paraId="4BE0FEF9" w14:textId="4EE14DA4" w:rsidR="00AB678A" w:rsidRPr="0085571F" w:rsidRDefault="00AB678A" w:rsidP="007B5068">
            <w:pPr>
              <w:pStyle w:val="Ttulo2"/>
              <w:numPr>
                <w:ilvl w:val="0"/>
                <w:numId w:val="9"/>
              </w:numPr>
              <w:spacing w:before="40" w:after="40"/>
              <w:ind w:left="453" w:hanging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Memoriais, desenhos, planilha de orçamento, cronograma e cadernos de especificações: 10 dias após aprovação do Projeto Executivo.</w:t>
            </w:r>
          </w:p>
        </w:tc>
      </w:tr>
    </w:tbl>
    <w:p w14:paraId="1B3A128E" w14:textId="77777777" w:rsidR="009C1879" w:rsidRDefault="009C1879"/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7B5068" w14:paraId="05C703BF" w14:textId="77777777" w:rsidTr="008C0EDA">
        <w:trPr>
          <w:trHeight w:val="567"/>
          <w:jc w:val="center"/>
        </w:trPr>
        <w:tc>
          <w:tcPr>
            <w:tcW w:w="6379" w:type="dxa"/>
            <w:shd w:val="clear" w:color="auto" w:fill="FFC000"/>
            <w:vAlign w:val="center"/>
          </w:tcPr>
          <w:p w14:paraId="1785DEF4" w14:textId="0AB00DBC" w:rsidR="007B5068" w:rsidRPr="007B5068" w:rsidRDefault="007B5068" w:rsidP="007B5068">
            <w:pPr>
              <w:pStyle w:val="Ttulo2"/>
              <w:numPr>
                <w:ilvl w:val="0"/>
                <w:numId w:val="0"/>
              </w:numPr>
              <w:spacing w:before="40" w:after="4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 w:rsidRPr="007B5068">
              <w:rPr>
                <w:b/>
                <w:bCs w:val="0"/>
                <w:sz w:val="21"/>
                <w:szCs w:val="21"/>
              </w:rPr>
              <w:t>OBSERVAÇÕES COMPLEMENTARES</w:t>
            </w:r>
          </w:p>
        </w:tc>
      </w:tr>
      <w:tr w:rsidR="007B5068" w14:paraId="4F1B4EB5" w14:textId="77777777" w:rsidTr="007B5068">
        <w:trPr>
          <w:jc w:val="center"/>
        </w:trPr>
        <w:tc>
          <w:tcPr>
            <w:tcW w:w="6379" w:type="dxa"/>
            <w:vAlign w:val="center"/>
          </w:tcPr>
          <w:p w14:paraId="17E73FEB" w14:textId="38092428" w:rsidR="007B5068" w:rsidRPr="0007304C" w:rsidRDefault="007B5068" w:rsidP="007B5068">
            <w:pPr>
              <w:pStyle w:val="Ttulo2"/>
              <w:numPr>
                <w:ilvl w:val="0"/>
                <w:numId w:val="7"/>
              </w:numPr>
              <w:spacing w:before="40" w:after="40"/>
              <w:ind w:left="454" w:hanging="425"/>
              <w:rPr>
                <w:sz w:val="21"/>
                <w:szCs w:val="21"/>
              </w:rPr>
            </w:pPr>
            <w:r w:rsidRPr="0007304C">
              <w:rPr>
                <w:sz w:val="21"/>
                <w:szCs w:val="21"/>
              </w:rPr>
              <w:t>O serviço compreenderá, em todas as fases da contratação, o emprego de material adequado e mão de obra especializada</w:t>
            </w:r>
            <w:r>
              <w:rPr>
                <w:sz w:val="21"/>
                <w:szCs w:val="21"/>
              </w:rPr>
              <w:t>, licenciamento de ferramentas de uso da Contratada, observadas, ainda, as pertinentes normas técnicas, ambientais e de segurança e saúde no trabalho em relação aos colaboradores envolvidos.</w:t>
            </w:r>
          </w:p>
          <w:p w14:paraId="522E23AC" w14:textId="5FEB44A9" w:rsidR="007B5068" w:rsidRPr="007B5068" w:rsidRDefault="007B5068" w:rsidP="007B5068">
            <w:pPr>
              <w:pStyle w:val="Ttulo2"/>
              <w:numPr>
                <w:ilvl w:val="0"/>
                <w:numId w:val="7"/>
              </w:numPr>
              <w:spacing w:before="40" w:after="40"/>
              <w:ind w:left="454" w:hanging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Todos os custos com encargos (trabalhistas, sociais, fiscais e comerciais), insumos, mão de obra, transporte e outras obrigações decorrentes da prestação do serviço correrão por conta da futura contratada, razão pela qual deverão estar contemplados no preço proposto.</w:t>
            </w:r>
          </w:p>
        </w:tc>
      </w:tr>
    </w:tbl>
    <w:bookmarkEnd w:id="0"/>
    <w:bookmarkEnd w:id="1"/>
    <w:p w14:paraId="55689191" w14:textId="13B0864B" w:rsidR="0067031A" w:rsidRPr="00DE77B6" w:rsidRDefault="00DE77B6" w:rsidP="008C0EDA">
      <w:pPr>
        <w:spacing w:before="120" w:after="120" w:line="276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r w:rsidRPr="00DC20C8">
        <w:rPr>
          <w:rFonts w:ascii="Verdana" w:hAnsi="Verdana"/>
          <w:sz w:val="21"/>
          <w:szCs w:val="21"/>
          <w:u w:val="single"/>
        </w:rPr>
        <w:t>licitacao@crcpr.org.br</w:t>
      </w:r>
      <w:r>
        <w:rPr>
          <w:rFonts w:ascii="Verdana" w:hAnsi="Verdana"/>
          <w:sz w:val="21"/>
          <w:szCs w:val="21"/>
        </w:rPr>
        <w:t xml:space="preserve"> até o dia</w:t>
      </w:r>
      <w:r w:rsidR="00585E6F">
        <w:rPr>
          <w:rFonts w:ascii="Verdana" w:hAnsi="Verdana"/>
          <w:sz w:val="21"/>
          <w:szCs w:val="21"/>
        </w:rPr>
        <w:t xml:space="preserve"> </w:t>
      </w:r>
      <w:r w:rsidR="0059613F">
        <w:rPr>
          <w:rFonts w:ascii="Verdana" w:hAnsi="Verdana"/>
          <w:sz w:val="21"/>
          <w:szCs w:val="21"/>
        </w:rPr>
        <w:t>26</w:t>
      </w:r>
      <w:r w:rsidR="00585E6F">
        <w:rPr>
          <w:rFonts w:ascii="Verdana" w:hAnsi="Verdana"/>
          <w:sz w:val="21"/>
          <w:szCs w:val="21"/>
        </w:rPr>
        <w:t>/</w:t>
      </w:r>
      <w:r w:rsidR="0059613F">
        <w:rPr>
          <w:rFonts w:ascii="Verdana" w:hAnsi="Verdana"/>
          <w:sz w:val="21"/>
          <w:szCs w:val="21"/>
        </w:rPr>
        <w:t>05</w:t>
      </w:r>
      <w:r w:rsidR="00585E6F">
        <w:rPr>
          <w:rFonts w:ascii="Verdana" w:hAnsi="Verdana"/>
          <w:sz w:val="21"/>
          <w:szCs w:val="21"/>
        </w:rPr>
        <w:t>/</w:t>
      </w:r>
      <w:r>
        <w:rPr>
          <w:rFonts w:ascii="Verdana" w:hAnsi="Verdana"/>
          <w:sz w:val="21"/>
          <w:szCs w:val="21"/>
        </w:rPr>
        <w:t>202</w:t>
      </w:r>
      <w:r w:rsidR="0059613F">
        <w:rPr>
          <w:rFonts w:ascii="Verdana" w:hAnsi="Verdana"/>
          <w:sz w:val="21"/>
          <w:szCs w:val="21"/>
        </w:rPr>
        <w:t>5</w:t>
      </w:r>
      <w:r>
        <w:rPr>
          <w:rFonts w:ascii="Verdana" w:hAnsi="Verdana"/>
          <w:sz w:val="21"/>
          <w:szCs w:val="21"/>
        </w:rPr>
        <w:t xml:space="preserve">, sendo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577552">
      <w:headerReference w:type="default" r:id="rId8"/>
      <w:footerReference w:type="default" r:id="rId9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0954143A">
          <wp:simplePos x="0" y="0"/>
          <wp:positionH relativeFrom="page">
            <wp:align>right</wp:align>
          </wp:positionH>
          <wp:positionV relativeFrom="page">
            <wp:posOffset>9685020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CB43B4E">
          <wp:simplePos x="0" y="0"/>
          <wp:positionH relativeFrom="page">
            <wp:align>left</wp:align>
          </wp:positionH>
          <wp:positionV relativeFrom="page">
            <wp:posOffset>288290</wp:posOffset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E30B0"/>
    <w:multiLevelType w:val="hybridMultilevel"/>
    <w:tmpl w:val="32FC42D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766E"/>
    <w:multiLevelType w:val="hybridMultilevel"/>
    <w:tmpl w:val="3BBC262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4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A5585"/>
    <w:multiLevelType w:val="hybridMultilevel"/>
    <w:tmpl w:val="4F444EC6"/>
    <w:lvl w:ilvl="0" w:tplc="0416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8"/>
  </w:num>
  <w:num w:numId="2" w16cid:durableId="123511927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5"/>
  </w:num>
  <w:num w:numId="4" w16cid:durableId="780339328">
    <w:abstractNumId w:val="10"/>
  </w:num>
  <w:num w:numId="5" w16cid:durableId="1103644378">
    <w:abstractNumId w:val="6"/>
  </w:num>
  <w:num w:numId="6" w16cid:durableId="300814276">
    <w:abstractNumId w:val="9"/>
  </w:num>
  <w:num w:numId="7" w16cid:durableId="1749033668">
    <w:abstractNumId w:val="0"/>
  </w:num>
  <w:num w:numId="8" w16cid:durableId="1600261959">
    <w:abstractNumId w:val="4"/>
  </w:num>
  <w:num w:numId="9" w16cid:durableId="1541936700">
    <w:abstractNumId w:val="7"/>
  </w:num>
  <w:num w:numId="10" w16cid:durableId="340394831">
    <w:abstractNumId w:val="2"/>
  </w:num>
  <w:num w:numId="11" w16cid:durableId="1019815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17569"/>
    <w:rsid w:val="0002150D"/>
    <w:rsid w:val="0002473D"/>
    <w:rsid w:val="0003104B"/>
    <w:rsid w:val="00046DBC"/>
    <w:rsid w:val="000602A4"/>
    <w:rsid w:val="0007304C"/>
    <w:rsid w:val="000807B9"/>
    <w:rsid w:val="00080D8C"/>
    <w:rsid w:val="000964BC"/>
    <w:rsid w:val="000A7B38"/>
    <w:rsid w:val="000C3553"/>
    <w:rsid w:val="000C3575"/>
    <w:rsid w:val="000D25FA"/>
    <w:rsid w:val="000D5578"/>
    <w:rsid w:val="000E1B7F"/>
    <w:rsid w:val="000F01CB"/>
    <w:rsid w:val="000F2222"/>
    <w:rsid w:val="000F6C04"/>
    <w:rsid w:val="00101B26"/>
    <w:rsid w:val="00101BAF"/>
    <w:rsid w:val="001020DC"/>
    <w:rsid w:val="00106C2D"/>
    <w:rsid w:val="00107E92"/>
    <w:rsid w:val="001128C6"/>
    <w:rsid w:val="001161C6"/>
    <w:rsid w:val="00121BD2"/>
    <w:rsid w:val="00121F87"/>
    <w:rsid w:val="00136B5E"/>
    <w:rsid w:val="00143F80"/>
    <w:rsid w:val="00145BA9"/>
    <w:rsid w:val="001602EB"/>
    <w:rsid w:val="0018696F"/>
    <w:rsid w:val="001911DA"/>
    <w:rsid w:val="00195B49"/>
    <w:rsid w:val="001A6786"/>
    <w:rsid w:val="001B4BFD"/>
    <w:rsid w:val="001B554E"/>
    <w:rsid w:val="001C0020"/>
    <w:rsid w:val="001C2A03"/>
    <w:rsid w:val="001C3215"/>
    <w:rsid w:val="001C3EEA"/>
    <w:rsid w:val="001C6A21"/>
    <w:rsid w:val="001D468D"/>
    <w:rsid w:val="001F7B31"/>
    <w:rsid w:val="002001A1"/>
    <w:rsid w:val="00216F91"/>
    <w:rsid w:val="00222050"/>
    <w:rsid w:val="00222E30"/>
    <w:rsid w:val="00223817"/>
    <w:rsid w:val="00224AC9"/>
    <w:rsid w:val="002253D3"/>
    <w:rsid w:val="0023243F"/>
    <w:rsid w:val="00241259"/>
    <w:rsid w:val="00254768"/>
    <w:rsid w:val="00254D96"/>
    <w:rsid w:val="00255675"/>
    <w:rsid w:val="0026376C"/>
    <w:rsid w:val="00266C42"/>
    <w:rsid w:val="00274787"/>
    <w:rsid w:val="0027507E"/>
    <w:rsid w:val="00287B1B"/>
    <w:rsid w:val="002A3DC6"/>
    <w:rsid w:val="002B313C"/>
    <w:rsid w:val="002C77F5"/>
    <w:rsid w:val="002E0B08"/>
    <w:rsid w:val="00303C35"/>
    <w:rsid w:val="00312BD3"/>
    <w:rsid w:val="0033309B"/>
    <w:rsid w:val="00341541"/>
    <w:rsid w:val="00341C5F"/>
    <w:rsid w:val="003434CB"/>
    <w:rsid w:val="003452AF"/>
    <w:rsid w:val="00353048"/>
    <w:rsid w:val="00362CA5"/>
    <w:rsid w:val="00362F6F"/>
    <w:rsid w:val="00367CC6"/>
    <w:rsid w:val="00380CA2"/>
    <w:rsid w:val="00381CCB"/>
    <w:rsid w:val="00382DCA"/>
    <w:rsid w:val="00393729"/>
    <w:rsid w:val="003A463E"/>
    <w:rsid w:val="003A69FD"/>
    <w:rsid w:val="003A792F"/>
    <w:rsid w:val="003C4000"/>
    <w:rsid w:val="003D1C58"/>
    <w:rsid w:val="003D6B7F"/>
    <w:rsid w:val="003E05F9"/>
    <w:rsid w:val="003E6977"/>
    <w:rsid w:val="003F1C6D"/>
    <w:rsid w:val="00400B41"/>
    <w:rsid w:val="00402316"/>
    <w:rsid w:val="00405D05"/>
    <w:rsid w:val="00405E46"/>
    <w:rsid w:val="0041001E"/>
    <w:rsid w:val="00422842"/>
    <w:rsid w:val="00433452"/>
    <w:rsid w:val="00433C70"/>
    <w:rsid w:val="00433E16"/>
    <w:rsid w:val="0044417D"/>
    <w:rsid w:val="00450205"/>
    <w:rsid w:val="004557A1"/>
    <w:rsid w:val="00477AED"/>
    <w:rsid w:val="00487304"/>
    <w:rsid w:val="00492A6A"/>
    <w:rsid w:val="00494781"/>
    <w:rsid w:val="00496FEC"/>
    <w:rsid w:val="004A731B"/>
    <w:rsid w:val="004B240F"/>
    <w:rsid w:val="004D2588"/>
    <w:rsid w:val="004E570D"/>
    <w:rsid w:val="004E5B71"/>
    <w:rsid w:val="004E6358"/>
    <w:rsid w:val="004F2CDE"/>
    <w:rsid w:val="004F3C3E"/>
    <w:rsid w:val="004F511B"/>
    <w:rsid w:val="004F573A"/>
    <w:rsid w:val="004F6AFE"/>
    <w:rsid w:val="005062EB"/>
    <w:rsid w:val="0051143E"/>
    <w:rsid w:val="00523F88"/>
    <w:rsid w:val="00541262"/>
    <w:rsid w:val="0055308C"/>
    <w:rsid w:val="005626DB"/>
    <w:rsid w:val="005631D4"/>
    <w:rsid w:val="00574494"/>
    <w:rsid w:val="00575FAE"/>
    <w:rsid w:val="00577552"/>
    <w:rsid w:val="00585E6F"/>
    <w:rsid w:val="00594EB0"/>
    <w:rsid w:val="0059613F"/>
    <w:rsid w:val="0059717A"/>
    <w:rsid w:val="005A1A25"/>
    <w:rsid w:val="005A77B8"/>
    <w:rsid w:val="005A78BB"/>
    <w:rsid w:val="005B045F"/>
    <w:rsid w:val="005C07A0"/>
    <w:rsid w:val="005C312F"/>
    <w:rsid w:val="005C4072"/>
    <w:rsid w:val="005D0073"/>
    <w:rsid w:val="005E745E"/>
    <w:rsid w:val="005F4D1C"/>
    <w:rsid w:val="005F6814"/>
    <w:rsid w:val="005F76A3"/>
    <w:rsid w:val="00600F65"/>
    <w:rsid w:val="00614DDE"/>
    <w:rsid w:val="00616CEB"/>
    <w:rsid w:val="006170CD"/>
    <w:rsid w:val="006328F4"/>
    <w:rsid w:val="006346EC"/>
    <w:rsid w:val="00646D69"/>
    <w:rsid w:val="006630A2"/>
    <w:rsid w:val="0067031A"/>
    <w:rsid w:val="00672460"/>
    <w:rsid w:val="00685CDD"/>
    <w:rsid w:val="006A225C"/>
    <w:rsid w:val="006A342D"/>
    <w:rsid w:val="006C0DCA"/>
    <w:rsid w:val="006C16A6"/>
    <w:rsid w:val="006C46A4"/>
    <w:rsid w:val="006D0ADA"/>
    <w:rsid w:val="006E1871"/>
    <w:rsid w:val="006F408E"/>
    <w:rsid w:val="006F671E"/>
    <w:rsid w:val="00700D52"/>
    <w:rsid w:val="00714951"/>
    <w:rsid w:val="00727AA8"/>
    <w:rsid w:val="0074029A"/>
    <w:rsid w:val="0074234C"/>
    <w:rsid w:val="007514CC"/>
    <w:rsid w:val="0075612B"/>
    <w:rsid w:val="007644E4"/>
    <w:rsid w:val="007652FE"/>
    <w:rsid w:val="00773333"/>
    <w:rsid w:val="007764C8"/>
    <w:rsid w:val="00785AF9"/>
    <w:rsid w:val="00785C89"/>
    <w:rsid w:val="00787F57"/>
    <w:rsid w:val="0079002E"/>
    <w:rsid w:val="007B5068"/>
    <w:rsid w:val="007B7A56"/>
    <w:rsid w:val="007C047F"/>
    <w:rsid w:val="007C6882"/>
    <w:rsid w:val="007D4E39"/>
    <w:rsid w:val="007D7605"/>
    <w:rsid w:val="00823137"/>
    <w:rsid w:val="008323A6"/>
    <w:rsid w:val="00842371"/>
    <w:rsid w:val="00856ED9"/>
    <w:rsid w:val="008829EA"/>
    <w:rsid w:val="00885C40"/>
    <w:rsid w:val="008878F4"/>
    <w:rsid w:val="008907E9"/>
    <w:rsid w:val="008A0131"/>
    <w:rsid w:val="008A741C"/>
    <w:rsid w:val="008B688E"/>
    <w:rsid w:val="008C0EDA"/>
    <w:rsid w:val="008D384D"/>
    <w:rsid w:val="008D5AE6"/>
    <w:rsid w:val="008E4B8D"/>
    <w:rsid w:val="008E57DD"/>
    <w:rsid w:val="008F2F35"/>
    <w:rsid w:val="008F73D6"/>
    <w:rsid w:val="00912F6C"/>
    <w:rsid w:val="009136F2"/>
    <w:rsid w:val="00947228"/>
    <w:rsid w:val="00952058"/>
    <w:rsid w:val="00961DAD"/>
    <w:rsid w:val="00972CD3"/>
    <w:rsid w:val="00984CE0"/>
    <w:rsid w:val="009A3D21"/>
    <w:rsid w:val="009A5B12"/>
    <w:rsid w:val="009B3D81"/>
    <w:rsid w:val="009C1879"/>
    <w:rsid w:val="009E6CB9"/>
    <w:rsid w:val="009F40FE"/>
    <w:rsid w:val="009F6DAD"/>
    <w:rsid w:val="00A04022"/>
    <w:rsid w:val="00A16CE2"/>
    <w:rsid w:val="00A17623"/>
    <w:rsid w:val="00A21D55"/>
    <w:rsid w:val="00A30D50"/>
    <w:rsid w:val="00A34ACE"/>
    <w:rsid w:val="00A40F2B"/>
    <w:rsid w:val="00A41BB1"/>
    <w:rsid w:val="00A41BD1"/>
    <w:rsid w:val="00A45297"/>
    <w:rsid w:val="00A57A38"/>
    <w:rsid w:val="00A806B4"/>
    <w:rsid w:val="00A8215A"/>
    <w:rsid w:val="00A8378C"/>
    <w:rsid w:val="00A97A08"/>
    <w:rsid w:val="00AB678A"/>
    <w:rsid w:val="00AC1C0E"/>
    <w:rsid w:val="00AC40DA"/>
    <w:rsid w:val="00AC5076"/>
    <w:rsid w:val="00AD1D3F"/>
    <w:rsid w:val="00AD2CEB"/>
    <w:rsid w:val="00AD4CD1"/>
    <w:rsid w:val="00AD52DE"/>
    <w:rsid w:val="00AE1DC9"/>
    <w:rsid w:val="00AE419F"/>
    <w:rsid w:val="00AE6517"/>
    <w:rsid w:val="00AE67AD"/>
    <w:rsid w:val="00AE746B"/>
    <w:rsid w:val="00B04A2A"/>
    <w:rsid w:val="00B06CE6"/>
    <w:rsid w:val="00B1175B"/>
    <w:rsid w:val="00B11F27"/>
    <w:rsid w:val="00B25220"/>
    <w:rsid w:val="00B26CB3"/>
    <w:rsid w:val="00B31AC0"/>
    <w:rsid w:val="00B4105B"/>
    <w:rsid w:val="00B44ADA"/>
    <w:rsid w:val="00B50FAF"/>
    <w:rsid w:val="00B574E1"/>
    <w:rsid w:val="00B911FD"/>
    <w:rsid w:val="00B97C46"/>
    <w:rsid w:val="00BA78DF"/>
    <w:rsid w:val="00BB1FFE"/>
    <w:rsid w:val="00BB32EC"/>
    <w:rsid w:val="00BB517C"/>
    <w:rsid w:val="00BC0CB1"/>
    <w:rsid w:val="00BC6F6E"/>
    <w:rsid w:val="00BD5DFC"/>
    <w:rsid w:val="00BE36CE"/>
    <w:rsid w:val="00BF2177"/>
    <w:rsid w:val="00BF7FD3"/>
    <w:rsid w:val="00C10469"/>
    <w:rsid w:val="00C1085E"/>
    <w:rsid w:val="00C21BBC"/>
    <w:rsid w:val="00C2264F"/>
    <w:rsid w:val="00C23DA6"/>
    <w:rsid w:val="00C24868"/>
    <w:rsid w:val="00C30689"/>
    <w:rsid w:val="00C34A4C"/>
    <w:rsid w:val="00C364C3"/>
    <w:rsid w:val="00C40474"/>
    <w:rsid w:val="00C42D21"/>
    <w:rsid w:val="00C440E8"/>
    <w:rsid w:val="00C4495B"/>
    <w:rsid w:val="00C47336"/>
    <w:rsid w:val="00C5025E"/>
    <w:rsid w:val="00C51BAF"/>
    <w:rsid w:val="00C52775"/>
    <w:rsid w:val="00C5452F"/>
    <w:rsid w:val="00C55A51"/>
    <w:rsid w:val="00C67992"/>
    <w:rsid w:val="00C90D09"/>
    <w:rsid w:val="00C91FFF"/>
    <w:rsid w:val="00CA1344"/>
    <w:rsid w:val="00CB6372"/>
    <w:rsid w:val="00CC26F4"/>
    <w:rsid w:val="00CC5A0B"/>
    <w:rsid w:val="00CC752D"/>
    <w:rsid w:val="00CD4414"/>
    <w:rsid w:val="00CE6954"/>
    <w:rsid w:val="00CF135F"/>
    <w:rsid w:val="00D06292"/>
    <w:rsid w:val="00D1525B"/>
    <w:rsid w:val="00D22EA0"/>
    <w:rsid w:val="00D27A7A"/>
    <w:rsid w:val="00D30EA0"/>
    <w:rsid w:val="00D45146"/>
    <w:rsid w:val="00D61EEB"/>
    <w:rsid w:val="00D67C6F"/>
    <w:rsid w:val="00D71035"/>
    <w:rsid w:val="00D75B87"/>
    <w:rsid w:val="00D92675"/>
    <w:rsid w:val="00DA3709"/>
    <w:rsid w:val="00DB23BC"/>
    <w:rsid w:val="00DC20C8"/>
    <w:rsid w:val="00DC40D7"/>
    <w:rsid w:val="00DC7B55"/>
    <w:rsid w:val="00DD2DFD"/>
    <w:rsid w:val="00DE3EF5"/>
    <w:rsid w:val="00DE62F0"/>
    <w:rsid w:val="00DE77B6"/>
    <w:rsid w:val="00DF4658"/>
    <w:rsid w:val="00DF5AD2"/>
    <w:rsid w:val="00DF6F15"/>
    <w:rsid w:val="00E0475B"/>
    <w:rsid w:val="00E111F2"/>
    <w:rsid w:val="00E15417"/>
    <w:rsid w:val="00E17751"/>
    <w:rsid w:val="00E35AB3"/>
    <w:rsid w:val="00E41C0C"/>
    <w:rsid w:val="00E44861"/>
    <w:rsid w:val="00E472AA"/>
    <w:rsid w:val="00E7053C"/>
    <w:rsid w:val="00E73D12"/>
    <w:rsid w:val="00EA0479"/>
    <w:rsid w:val="00EB0F83"/>
    <w:rsid w:val="00EC33A9"/>
    <w:rsid w:val="00ED0AFC"/>
    <w:rsid w:val="00ED5379"/>
    <w:rsid w:val="00ED6DF5"/>
    <w:rsid w:val="00EE7C49"/>
    <w:rsid w:val="00EF21C3"/>
    <w:rsid w:val="00EF2CEF"/>
    <w:rsid w:val="00EF51BA"/>
    <w:rsid w:val="00F00E95"/>
    <w:rsid w:val="00F1018C"/>
    <w:rsid w:val="00F116A2"/>
    <w:rsid w:val="00F13874"/>
    <w:rsid w:val="00F15A81"/>
    <w:rsid w:val="00F276C2"/>
    <w:rsid w:val="00F359F4"/>
    <w:rsid w:val="00F421D2"/>
    <w:rsid w:val="00F47965"/>
    <w:rsid w:val="00F508C5"/>
    <w:rsid w:val="00F57D5E"/>
    <w:rsid w:val="00F67096"/>
    <w:rsid w:val="00F74C9D"/>
    <w:rsid w:val="00F926B3"/>
    <w:rsid w:val="00F94DC1"/>
    <w:rsid w:val="00F9658F"/>
    <w:rsid w:val="00FA496F"/>
    <w:rsid w:val="00FA504D"/>
    <w:rsid w:val="00FB1751"/>
    <w:rsid w:val="00FB1B6D"/>
    <w:rsid w:val="00FB7BFE"/>
    <w:rsid w:val="00FD2475"/>
    <w:rsid w:val="00FD5AF5"/>
    <w:rsid w:val="00FE2E10"/>
    <w:rsid w:val="00FE5487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917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3</cp:revision>
  <dcterms:created xsi:type="dcterms:W3CDTF">2025-05-20T18:32:00Z</dcterms:created>
  <dcterms:modified xsi:type="dcterms:W3CDTF">2025-05-20T18:55:00Z</dcterms:modified>
</cp:coreProperties>
</file>