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725A7" w14:textId="38B620FC" w:rsidR="00DC40D7" w:rsidRDefault="00F47965" w:rsidP="001B08BB">
      <w:pPr>
        <w:spacing w:line="276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22B3D21D" w14:textId="77777777" w:rsidR="001B08BB" w:rsidRDefault="001B08BB" w:rsidP="001B08BB">
      <w:pPr>
        <w:spacing w:line="276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1756"/>
        <w:gridCol w:w="7316"/>
      </w:tblGrid>
      <w:tr w:rsidR="00DD1D48" w14:paraId="399A7EA3" w14:textId="77777777" w:rsidTr="00EA7D99">
        <w:trPr>
          <w:trHeight w:val="1630"/>
          <w:jc w:val="center"/>
        </w:trPr>
        <w:tc>
          <w:tcPr>
            <w:tcW w:w="1701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7088" w:type="dxa"/>
            <w:vAlign w:val="center"/>
          </w:tcPr>
          <w:p w14:paraId="6AB4C0DB" w14:textId="310795AF" w:rsidR="00C2454B" w:rsidRPr="00C2454B" w:rsidRDefault="00C2454B" w:rsidP="00DD1D48">
            <w:pPr>
              <w:spacing w:before="40" w:after="40"/>
              <w:ind w:left="27" w:firstLine="9"/>
              <w:jc w:val="both"/>
              <w:rPr>
                <w:rFonts w:ascii="Verdana" w:hAnsi="Verdana" w:cstheme="minorHAnsi"/>
                <w:sz w:val="20"/>
              </w:rPr>
            </w:pPr>
            <w:r w:rsidRPr="00C2454B">
              <w:rPr>
                <w:rFonts w:ascii="Verdana" w:hAnsi="Verdana" w:cstheme="minorHAnsi"/>
                <w:sz w:val="20"/>
              </w:rPr>
              <w:t xml:space="preserve">Aquisição de material gráfico, </w:t>
            </w:r>
            <w:r w:rsidR="00D7389D">
              <w:rPr>
                <w:rFonts w:ascii="Verdana" w:hAnsi="Verdana" w:cstheme="minorHAnsi"/>
                <w:sz w:val="20"/>
              </w:rPr>
              <w:t>conforme segue</w:t>
            </w:r>
            <w:r w:rsidRPr="00C2454B">
              <w:rPr>
                <w:rFonts w:ascii="Verdana" w:hAnsi="Verdana" w:cstheme="minorHAnsi"/>
                <w:sz w:val="20"/>
              </w:rPr>
              <w:t>:</w:t>
            </w:r>
          </w:p>
          <w:p w14:paraId="775D0726" w14:textId="77777777" w:rsidR="00DD1D48" w:rsidRDefault="00DD1D48" w:rsidP="00DD1D48">
            <w:pPr>
              <w:pStyle w:val="Ttulo2"/>
              <w:numPr>
                <w:ilvl w:val="0"/>
                <w:numId w:val="0"/>
              </w:numPr>
              <w:spacing w:after="60"/>
              <w:ind w:firstLine="9"/>
              <w:rPr>
                <w:sz w:val="21"/>
                <w:szCs w:val="21"/>
              </w:rPr>
            </w:pPr>
          </w:p>
          <w:p w14:paraId="55A87F6D" w14:textId="6A199BDB" w:rsidR="006624CE" w:rsidRDefault="00041B95" w:rsidP="00D7389D">
            <w:pPr>
              <w:pStyle w:val="Ttulo2"/>
              <w:numPr>
                <w:ilvl w:val="0"/>
                <w:numId w:val="0"/>
              </w:numPr>
              <w:spacing w:after="60"/>
              <w:ind w:left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 w:rsidR="00D7389D" w:rsidRPr="00D7389D">
              <w:rPr>
                <w:rFonts w:cstheme="minorHAnsi"/>
                <w:sz w:val="20"/>
                <w:szCs w:val="20"/>
              </w:rPr>
              <w:t xml:space="preserve">6 (seis) banners </w:t>
            </w:r>
            <w:r w:rsidR="00D7389D" w:rsidRPr="00D7389D">
              <w:rPr>
                <w:sz w:val="20"/>
                <w:szCs w:val="20"/>
              </w:rPr>
              <w:t xml:space="preserve">personalizados, em tamanho aproximado de 120 cm x 90 cm, </w:t>
            </w:r>
            <w:r w:rsidR="00D7389D" w:rsidRPr="00D7389D">
              <w:rPr>
                <w:rFonts w:cstheme="minorHAnsi"/>
                <w:sz w:val="20"/>
                <w:szCs w:val="20"/>
              </w:rPr>
              <w:t>em lona, com acabamento em bastão e corda com a arte impressa colorida</w:t>
            </w:r>
            <w:r w:rsidR="006624CE" w:rsidRPr="00D7389D">
              <w:rPr>
                <w:sz w:val="21"/>
                <w:szCs w:val="21"/>
              </w:rPr>
              <w:t>.</w:t>
            </w:r>
          </w:p>
          <w:p w14:paraId="2CB73F95" w14:textId="77777777" w:rsidR="00D7389D" w:rsidRDefault="00D7389D" w:rsidP="00D7389D">
            <w:pPr>
              <w:pStyle w:val="Ttulo2"/>
              <w:numPr>
                <w:ilvl w:val="0"/>
                <w:numId w:val="0"/>
              </w:numPr>
              <w:spacing w:after="60"/>
              <w:ind w:left="9"/>
              <w:rPr>
                <w:sz w:val="21"/>
                <w:szCs w:val="21"/>
              </w:rPr>
            </w:pPr>
          </w:p>
          <w:p w14:paraId="123F377B" w14:textId="3B7727FE" w:rsidR="00D7389D" w:rsidRDefault="00D7389D" w:rsidP="00D7389D">
            <w:pPr>
              <w:pStyle w:val="Ttulo2"/>
              <w:numPr>
                <w:ilvl w:val="0"/>
                <w:numId w:val="0"/>
              </w:numPr>
              <w:spacing w:after="60"/>
              <w:ind w:left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Arte para impressão:</w:t>
            </w:r>
          </w:p>
          <w:p w14:paraId="54348E4F" w14:textId="35503992" w:rsidR="00EA7D99" w:rsidRDefault="00EA7D99" w:rsidP="00EA7D99">
            <w:pPr>
              <w:pStyle w:val="Ttulo2"/>
              <w:numPr>
                <w:ilvl w:val="0"/>
                <w:numId w:val="0"/>
              </w:numPr>
              <w:spacing w:after="60"/>
              <w:rPr>
                <w:sz w:val="21"/>
                <w:szCs w:val="21"/>
              </w:rPr>
            </w:pPr>
            <w:r w:rsidRPr="00EA7D99">
              <w:rPr>
                <w:sz w:val="21"/>
                <w:szCs w:val="21"/>
              </w:rPr>
              <w:t>https://crcpr-my.sharepoint.com/:b:/g/personal/duane_</w:t>
            </w:r>
          </w:p>
          <w:p w14:paraId="0E0A3B88" w14:textId="40FA0F95" w:rsidR="00DD1D48" w:rsidRPr="000F1CED" w:rsidRDefault="00EA7D99" w:rsidP="00EA7D99">
            <w:pPr>
              <w:pStyle w:val="Ttulo2"/>
              <w:numPr>
                <w:ilvl w:val="0"/>
                <w:numId w:val="0"/>
              </w:numPr>
              <w:spacing w:after="60"/>
              <w:rPr>
                <w:sz w:val="21"/>
                <w:szCs w:val="21"/>
              </w:rPr>
            </w:pPr>
            <w:r w:rsidRPr="00EA7D99">
              <w:rPr>
                <w:sz w:val="21"/>
                <w:szCs w:val="21"/>
              </w:rPr>
              <w:t>miranda_crcpr_org_br/EfRI2KnsMqZKiMTqmZZejmsBK-9injUUp3nhsCfqmQ7xEQ?e=j3AeAc</w:t>
            </w:r>
          </w:p>
        </w:tc>
      </w:tr>
      <w:tr w:rsidR="00DD1D48" w14:paraId="11A270E6" w14:textId="77777777" w:rsidTr="00EA7D99">
        <w:trPr>
          <w:trHeight w:val="845"/>
          <w:jc w:val="center"/>
        </w:trPr>
        <w:tc>
          <w:tcPr>
            <w:tcW w:w="1701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7088" w:type="dxa"/>
            <w:vAlign w:val="center"/>
          </w:tcPr>
          <w:p w14:paraId="4BE0FEF9" w14:textId="3E01826B" w:rsidR="00DC40D7" w:rsidRPr="0085571F" w:rsidRDefault="00406A90" w:rsidP="00C2454B">
            <w:pPr>
              <w:pStyle w:val="Ttulo2"/>
              <w:numPr>
                <w:ilvl w:val="0"/>
                <w:numId w:val="11"/>
              </w:numPr>
              <w:spacing w:before="40" w:after="40"/>
              <w:ind w:left="748" w:hanging="4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Até </w:t>
            </w:r>
            <w:r w:rsidR="00C2454B">
              <w:rPr>
                <w:sz w:val="21"/>
                <w:szCs w:val="21"/>
              </w:rPr>
              <w:t>7</w:t>
            </w:r>
            <w:r w:rsidR="000F1CED">
              <w:rPr>
                <w:sz w:val="21"/>
                <w:szCs w:val="21"/>
              </w:rPr>
              <w:t xml:space="preserve"> dias</w:t>
            </w:r>
            <w:r w:rsidR="004D519A">
              <w:rPr>
                <w:sz w:val="21"/>
                <w:szCs w:val="21"/>
              </w:rPr>
              <w:t xml:space="preserve"> contados da</w:t>
            </w:r>
            <w:r w:rsidR="000F1CED">
              <w:rPr>
                <w:sz w:val="21"/>
                <w:szCs w:val="21"/>
              </w:rPr>
              <w:t xml:space="preserve"> assinatura do Contrato ou termo equivalente</w:t>
            </w:r>
            <w:r>
              <w:rPr>
                <w:sz w:val="21"/>
                <w:szCs w:val="21"/>
              </w:rPr>
              <w:t>.</w:t>
            </w:r>
          </w:p>
        </w:tc>
      </w:tr>
      <w:tr w:rsidR="00DD1D48" w14:paraId="4F1B4EB5" w14:textId="77777777" w:rsidTr="00EA7D99">
        <w:trPr>
          <w:trHeight w:val="2321"/>
          <w:jc w:val="center"/>
        </w:trPr>
        <w:tc>
          <w:tcPr>
            <w:tcW w:w="1701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7088" w:type="dxa"/>
            <w:vAlign w:val="center"/>
          </w:tcPr>
          <w:p w14:paraId="40F6B2C9" w14:textId="77777777" w:rsidR="00C2454B" w:rsidRPr="00C2454B" w:rsidRDefault="00C2454B" w:rsidP="00C2454B">
            <w:pPr>
              <w:pStyle w:val="Ttulo2"/>
              <w:numPr>
                <w:ilvl w:val="0"/>
                <w:numId w:val="7"/>
              </w:numPr>
              <w:spacing w:before="40" w:after="40"/>
              <w:ind w:hanging="397"/>
              <w:rPr>
                <w:sz w:val="21"/>
                <w:szCs w:val="21"/>
              </w:rPr>
            </w:pPr>
            <w:r w:rsidRPr="00C2454B">
              <w:rPr>
                <w:sz w:val="21"/>
                <w:szCs w:val="21"/>
              </w:rPr>
              <w:t>A contratação compreenderá, em todas as fases da contratação, o emprego de material adequado e mão de obra especializada.</w:t>
            </w:r>
          </w:p>
          <w:p w14:paraId="522E23AC" w14:textId="53359C87" w:rsidR="00382DCA" w:rsidRPr="000F1CED" w:rsidRDefault="00C2454B" w:rsidP="00C2454B">
            <w:pPr>
              <w:pStyle w:val="Ttulo2"/>
              <w:numPr>
                <w:ilvl w:val="0"/>
                <w:numId w:val="7"/>
              </w:numPr>
              <w:spacing w:before="40" w:after="40"/>
              <w:ind w:hanging="397"/>
              <w:rPr>
                <w:sz w:val="21"/>
                <w:szCs w:val="21"/>
              </w:rPr>
            </w:pPr>
            <w:r w:rsidRPr="00C2454B">
              <w:rPr>
                <w:sz w:val="21"/>
                <w:szCs w:val="21"/>
              </w:rPr>
              <w:t>Todos os custos com encargos, insumos, mão de obra, transporte e outras obrigações decorrentes da prestação do serviço correrão por conta da futura empresa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01F2F65C" w:rsidR="0067031A" w:rsidRPr="00DE77B6" w:rsidRDefault="00DE77B6" w:rsidP="001B08BB">
      <w:pPr>
        <w:spacing w:line="276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</w:t>
      </w:r>
      <w:r w:rsidR="00C2454B">
        <w:rPr>
          <w:rFonts w:ascii="Verdana" w:hAnsi="Verdana"/>
          <w:sz w:val="21"/>
          <w:szCs w:val="21"/>
        </w:rPr>
        <w:t xml:space="preserve"> tirar dúvidas e</w:t>
      </w:r>
      <w:r>
        <w:rPr>
          <w:rFonts w:ascii="Verdana" w:hAnsi="Verdana"/>
          <w:sz w:val="21"/>
          <w:szCs w:val="21"/>
        </w:rPr>
        <w:t xml:space="preserve">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="00646F06">
        <w:rPr>
          <w:rFonts w:ascii="Verdana" w:hAnsi="Verdana"/>
          <w:sz w:val="21"/>
          <w:szCs w:val="21"/>
        </w:rPr>
        <w:t>gestaodecontratos</w:t>
      </w:r>
      <w:r w:rsidRPr="00B26CB3">
        <w:rPr>
          <w:rFonts w:ascii="Verdana" w:hAnsi="Verdana"/>
          <w:sz w:val="21"/>
          <w:szCs w:val="21"/>
        </w:rPr>
        <w:t>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EA7D99">
        <w:rPr>
          <w:rFonts w:ascii="Verdana" w:hAnsi="Verdana"/>
          <w:sz w:val="21"/>
          <w:szCs w:val="21"/>
        </w:rPr>
        <w:t>04</w:t>
      </w:r>
      <w:r w:rsidR="00585E6F" w:rsidRPr="00627350">
        <w:rPr>
          <w:rFonts w:ascii="Verdana" w:hAnsi="Verdana"/>
          <w:sz w:val="21"/>
          <w:szCs w:val="21"/>
        </w:rPr>
        <w:t>/</w:t>
      </w:r>
      <w:r w:rsidR="00EA7D99">
        <w:rPr>
          <w:rFonts w:ascii="Verdana" w:hAnsi="Verdana"/>
          <w:sz w:val="21"/>
          <w:szCs w:val="21"/>
        </w:rPr>
        <w:t>10</w:t>
      </w:r>
      <w:r w:rsidR="00585E6F" w:rsidRPr="00627350">
        <w:rPr>
          <w:rFonts w:ascii="Verdana" w:hAnsi="Verdana"/>
          <w:sz w:val="21"/>
          <w:szCs w:val="21"/>
        </w:rPr>
        <w:t>/</w:t>
      </w:r>
      <w:r w:rsidRPr="00627350">
        <w:rPr>
          <w:rFonts w:ascii="Verdana" w:hAnsi="Verdana"/>
          <w:sz w:val="21"/>
          <w:szCs w:val="21"/>
        </w:rPr>
        <w:t>20</w:t>
      </w:r>
      <w:r w:rsidR="00E50FE4">
        <w:rPr>
          <w:rFonts w:ascii="Verdana" w:hAnsi="Verdana"/>
          <w:sz w:val="21"/>
          <w:szCs w:val="21"/>
        </w:rPr>
        <w:t>24</w:t>
      </w:r>
      <w:r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EA7D99">
      <w:headerReference w:type="default" r:id="rId8"/>
      <w:footerReference w:type="default" r:id="rId9"/>
      <w:pgSz w:w="11906" w:h="16838"/>
      <w:pgMar w:top="1701" w:right="1134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356A4290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419600" cy="954000"/>
          <wp:effectExtent l="0" t="0" r="0" b="0"/>
          <wp:wrapNone/>
          <wp:docPr id="731578087" name="Imagem 731578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96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11742C0B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532400" cy="590400"/>
          <wp:effectExtent l="0" t="0" r="1905" b="635"/>
          <wp:wrapNone/>
          <wp:docPr id="911604230" name="Imagem 911604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2400" cy="5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915"/>
    <w:multiLevelType w:val="multilevel"/>
    <w:tmpl w:val="B0E8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2A52873"/>
    <w:multiLevelType w:val="hybridMultilevel"/>
    <w:tmpl w:val="E1B8EF82"/>
    <w:lvl w:ilvl="0" w:tplc="0416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5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27755"/>
    <w:multiLevelType w:val="hybridMultilevel"/>
    <w:tmpl w:val="9F005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127E7"/>
    <w:multiLevelType w:val="hybridMultilevel"/>
    <w:tmpl w:val="1C5E90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10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6"/>
  </w:num>
  <w:num w:numId="4" w16cid:durableId="780339328">
    <w:abstractNumId w:val="12"/>
  </w:num>
  <w:num w:numId="5" w16cid:durableId="1103644378">
    <w:abstractNumId w:val="9"/>
  </w:num>
  <w:num w:numId="6" w16cid:durableId="300814276">
    <w:abstractNumId w:val="11"/>
  </w:num>
  <w:num w:numId="7" w16cid:durableId="1749033668">
    <w:abstractNumId w:val="0"/>
  </w:num>
  <w:num w:numId="8" w16cid:durableId="1600261959">
    <w:abstractNumId w:val="5"/>
  </w:num>
  <w:num w:numId="9" w16cid:durableId="782189612">
    <w:abstractNumId w:val="2"/>
  </w:num>
  <w:num w:numId="10" w16cid:durableId="969167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83960">
    <w:abstractNumId w:val="8"/>
  </w:num>
  <w:num w:numId="12" w16cid:durableId="17658085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513681">
    <w:abstractNumId w:val="7"/>
  </w:num>
  <w:num w:numId="14" w16cid:durableId="1196698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1927"/>
    <w:rsid w:val="000272CB"/>
    <w:rsid w:val="0003104B"/>
    <w:rsid w:val="00034A0E"/>
    <w:rsid w:val="00041B95"/>
    <w:rsid w:val="00046DBC"/>
    <w:rsid w:val="000964BC"/>
    <w:rsid w:val="000C3575"/>
    <w:rsid w:val="000D5578"/>
    <w:rsid w:val="000E1B7F"/>
    <w:rsid w:val="000F01CB"/>
    <w:rsid w:val="000F1CED"/>
    <w:rsid w:val="000F2222"/>
    <w:rsid w:val="00107E92"/>
    <w:rsid w:val="001128C6"/>
    <w:rsid w:val="00121BD2"/>
    <w:rsid w:val="001911DA"/>
    <w:rsid w:val="00195B49"/>
    <w:rsid w:val="001A6786"/>
    <w:rsid w:val="001B08BB"/>
    <w:rsid w:val="001B4BFD"/>
    <w:rsid w:val="001C6A21"/>
    <w:rsid w:val="001D468D"/>
    <w:rsid w:val="002138A4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E0B08"/>
    <w:rsid w:val="00303C35"/>
    <w:rsid w:val="0033309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06A90"/>
    <w:rsid w:val="0041001E"/>
    <w:rsid w:val="00433452"/>
    <w:rsid w:val="00433C70"/>
    <w:rsid w:val="00433E16"/>
    <w:rsid w:val="0044417D"/>
    <w:rsid w:val="00450205"/>
    <w:rsid w:val="004557A1"/>
    <w:rsid w:val="004803D9"/>
    <w:rsid w:val="00492A6A"/>
    <w:rsid w:val="00496FEC"/>
    <w:rsid w:val="004A27B8"/>
    <w:rsid w:val="004A57D7"/>
    <w:rsid w:val="004A731B"/>
    <w:rsid w:val="004B240F"/>
    <w:rsid w:val="004D519A"/>
    <w:rsid w:val="004E570D"/>
    <w:rsid w:val="004E6358"/>
    <w:rsid w:val="004F2CDE"/>
    <w:rsid w:val="004F3C3E"/>
    <w:rsid w:val="004F573A"/>
    <w:rsid w:val="00506D62"/>
    <w:rsid w:val="00522867"/>
    <w:rsid w:val="00523F88"/>
    <w:rsid w:val="0055308C"/>
    <w:rsid w:val="005626DB"/>
    <w:rsid w:val="005631D4"/>
    <w:rsid w:val="005675EF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3C34"/>
    <w:rsid w:val="00614DDE"/>
    <w:rsid w:val="00616CEB"/>
    <w:rsid w:val="00627350"/>
    <w:rsid w:val="006346EC"/>
    <w:rsid w:val="00646F06"/>
    <w:rsid w:val="006624CE"/>
    <w:rsid w:val="006630A2"/>
    <w:rsid w:val="0067031A"/>
    <w:rsid w:val="00672460"/>
    <w:rsid w:val="006C0DCA"/>
    <w:rsid w:val="006C16A6"/>
    <w:rsid w:val="006D0ADA"/>
    <w:rsid w:val="006F408E"/>
    <w:rsid w:val="006F4DED"/>
    <w:rsid w:val="006F671E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52058"/>
    <w:rsid w:val="0095220D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B5B2D"/>
    <w:rsid w:val="00AC1C0E"/>
    <w:rsid w:val="00AC40DA"/>
    <w:rsid w:val="00AD1D3F"/>
    <w:rsid w:val="00AD4CD1"/>
    <w:rsid w:val="00AD52DE"/>
    <w:rsid w:val="00AE1DC9"/>
    <w:rsid w:val="00AE419F"/>
    <w:rsid w:val="00AE67AD"/>
    <w:rsid w:val="00B113D8"/>
    <w:rsid w:val="00B11F27"/>
    <w:rsid w:val="00B25220"/>
    <w:rsid w:val="00B26CB3"/>
    <w:rsid w:val="00B2763C"/>
    <w:rsid w:val="00B4013B"/>
    <w:rsid w:val="00B574E1"/>
    <w:rsid w:val="00B911FD"/>
    <w:rsid w:val="00BC0CB1"/>
    <w:rsid w:val="00BC1FBD"/>
    <w:rsid w:val="00BC6F6E"/>
    <w:rsid w:val="00BD5DFC"/>
    <w:rsid w:val="00BF1C0C"/>
    <w:rsid w:val="00C1085E"/>
    <w:rsid w:val="00C2264F"/>
    <w:rsid w:val="00C23DA6"/>
    <w:rsid w:val="00C2454B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389D"/>
    <w:rsid w:val="00D75B87"/>
    <w:rsid w:val="00DB23BC"/>
    <w:rsid w:val="00DC40D7"/>
    <w:rsid w:val="00DC7B55"/>
    <w:rsid w:val="00DD1D48"/>
    <w:rsid w:val="00DD2DFD"/>
    <w:rsid w:val="00DE3EF5"/>
    <w:rsid w:val="00DE77B6"/>
    <w:rsid w:val="00DF5AD2"/>
    <w:rsid w:val="00DF6F15"/>
    <w:rsid w:val="00E06D36"/>
    <w:rsid w:val="00E44861"/>
    <w:rsid w:val="00E472AA"/>
    <w:rsid w:val="00E47EAE"/>
    <w:rsid w:val="00E50FE4"/>
    <w:rsid w:val="00E7053C"/>
    <w:rsid w:val="00E73D12"/>
    <w:rsid w:val="00EA0479"/>
    <w:rsid w:val="00EA7D9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"/>
    <w:semiHidden/>
    <w:unhideWhenUsed/>
    <w:qFormat/>
    <w:rsid w:val="002138A4"/>
    <w:pPr>
      <w:numPr>
        <w:ilvl w:val="0"/>
        <w:numId w:val="0"/>
      </w:numPr>
      <w:ind w:left="1843" w:hanging="1276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A4"/>
    <w:rPr>
      <w:rFonts w:ascii="Verdana" w:eastAsia="Times New Roman" w:hAnsi="Verdana" w:cs="Times New Roman"/>
      <w:bC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5</cp:revision>
  <cp:lastPrinted>2024-07-23T18:39:00Z</cp:lastPrinted>
  <dcterms:created xsi:type="dcterms:W3CDTF">2024-09-30T18:59:00Z</dcterms:created>
  <dcterms:modified xsi:type="dcterms:W3CDTF">2024-10-04T16:03:00Z</dcterms:modified>
</cp:coreProperties>
</file>